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07C" w:rsidRDefault="003D107C" w:rsidP="003D107C">
      <w:pPr>
        <w:shd w:val="clear" w:color="auto" w:fill="FFFFFF"/>
        <w:jc w:val="center"/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г. Ростов-на-Дону</w:t>
      </w:r>
    </w:p>
    <w:p w:rsidR="003D107C" w:rsidRDefault="003D107C" w:rsidP="003D107C">
      <w:pPr>
        <w:shd w:val="clear" w:color="auto" w:fill="FFFFFF"/>
        <w:rPr>
          <w:color w:val="000000"/>
          <w:sz w:val="16"/>
          <w:szCs w:val="16"/>
        </w:rPr>
      </w:pPr>
    </w:p>
    <w:p w:rsidR="003D107C" w:rsidRDefault="003D107C" w:rsidP="003D10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муниципальное  бюджетное общеобразовательное учреждение </w:t>
      </w:r>
    </w:p>
    <w:p w:rsidR="003D107C" w:rsidRDefault="003D107C" w:rsidP="003D10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города Ростова-на-Дону  «Лицей многопрофильный № 69</w:t>
      </w:r>
    </w:p>
    <w:p w:rsidR="003D107C" w:rsidRDefault="003D107C" w:rsidP="003D10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имени </w:t>
      </w:r>
      <w:proofErr w:type="spellStart"/>
      <w:r>
        <w:rPr>
          <w:b/>
          <w:sz w:val="28"/>
          <w:szCs w:val="28"/>
        </w:rPr>
        <w:t>Пескова</w:t>
      </w:r>
      <w:proofErr w:type="spellEnd"/>
      <w:r>
        <w:rPr>
          <w:b/>
          <w:sz w:val="28"/>
          <w:szCs w:val="28"/>
        </w:rPr>
        <w:t xml:space="preserve"> Юрия Александровича»</w:t>
      </w:r>
    </w:p>
    <w:p w:rsidR="003D107C" w:rsidRDefault="003D107C" w:rsidP="003D107C">
      <w:pPr>
        <w:shd w:val="clear" w:color="auto" w:fill="FFFFFF"/>
        <w:jc w:val="center"/>
        <w:rPr>
          <w:color w:val="000000"/>
        </w:rPr>
      </w:pPr>
    </w:p>
    <w:p w:rsidR="003D107C" w:rsidRDefault="003D107C" w:rsidP="003D107C">
      <w:pPr>
        <w:shd w:val="clear" w:color="auto" w:fill="FFFFFF"/>
        <w:ind w:left="5387"/>
        <w:jc w:val="center"/>
        <w:rPr>
          <w:color w:val="000000"/>
        </w:rPr>
      </w:pPr>
    </w:p>
    <w:p w:rsidR="003D107C" w:rsidRDefault="003D107C" w:rsidP="003D107C">
      <w:pPr>
        <w:shd w:val="clear" w:color="auto" w:fill="FFFFFF"/>
        <w:ind w:left="5387"/>
        <w:jc w:val="center"/>
        <w:rPr>
          <w:color w:val="000000"/>
        </w:rPr>
      </w:pPr>
    </w:p>
    <w:p w:rsidR="003D107C" w:rsidRDefault="003D107C" w:rsidP="003D107C">
      <w:pPr>
        <w:shd w:val="clear" w:color="auto" w:fill="FFFFFF"/>
        <w:ind w:left="5387"/>
        <w:jc w:val="center"/>
        <w:rPr>
          <w:color w:val="000000"/>
        </w:rPr>
      </w:pPr>
    </w:p>
    <w:p w:rsidR="003D107C" w:rsidRDefault="003D107C" w:rsidP="003D107C">
      <w:pPr>
        <w:shd w:val="clear" w:color="auto" w:fill="FFFFFF"/>
        <w:ind w:left="5387"/>
        <w:jc w:val="center"/>
        <w:rPr>
          <w:color w:val="000000"/>
        </w:rPr>
      </w:pPr>
    </w:p>
    <w:p w:rsidR="003D107C" w:rsidRDefault="003D107C" w:rsidP="003D107C">
      <w:pPr>
        <w:shd w:val="clear" w:color="auto" w:fill="FFFFFF"/>
        <w:ind w:left="5387"/>
        <w:jc w:val="center"/>
        <w:rPr>
          <w:color w:val="000000"/>
        </w:rPr>
      </w:pPr>
    </w:p>
    <w:p w:rsidR="003D107C" w:rsidRDefault="003D107C" w:rsidP="003D107C">
      <w:pPr>
        <w:shd w:val="clear" w:color="auto" w:fill="FFFFFF"/>
        <w:ind w:left="5387"/>
        <w:jc w:val="center"/>
        <w:rPr>
          <w:color w:val="000000"/>
        </w:rPr>
      </w:pPr>
    </w:p>
    <w:p w:rsidR="003D107C" w:rsidRDefault="003D107C" w:rsidP="003D107C">
      <w:pPr>
        <w:shd w:val="clear" w:color="auto" w:fill="FFFFFF"/>
        <w:ind w:left="5387"/>
        <w:jc w:val="center"/>
        <w:rPr>
          <w:color w:val="000000"/>
        </w:rPr>
      </w:pPr>
    </w:p>
    <w:p w:rsidR="003D107C" w:rsidRDefault="003D107C" w:rsidP="003D107C">
      <w:pPr>
        <w:shd w:val="clear" w:color="auto" w:fill="FFFFFF"/>
        <w:ind w:left="5387"/>
        <w:jc w:val="center"/>
        <w:rPr>
          <w:color w:val="000000"/>
        </w:rPr>
      </w:pPr>
    </w:p>
    <w:p w:rsidR="003D107C" w:rsidRDefault="003D107C" w:rsidP="003D107C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УТВЕРЖДАЮ</w:t>
      </w:r>
    </w:p>
    <w:p w:rsidR="003D107C" w:rsidRDefault="003D107C" w:rsidP="003D107C">
      <w:pPr>
        <w:shd w:val="clear" w:color="auto" w:fill="FFFFFF"/>
        <w:ind w:left="5387"/>
        <w:jc w:val="center"/>
        <w:rPr>
          <w:sz w:val="16"/>
          <w:szCs w:val="16"/>
        </w:rPr>
      </w:pPr>
    </w:p>
    <w:p w:rsidR="003D107C" w:rsidRDefault="003D107C" w:rsidP="003D107C">
      <w:pPr>
        <w:shd w:val="clear" w:color="auto" w:fill="FFFFFF"/>
        <w:ind w:left="5387"/>
        <w:jc w:val="center"/>
        <w:rPr>
          <w:color w:val="000000"/>
        </w:rPr>
      </w:pPr>
      <w:r>
        <w:rPr>
          <w:color w:val="000000"/>
        </w:rPr>
        <w:t>Директор лицея</w:t>
      </w:r>
    </w:p>
    <w:p w:rsidR="003D107C" w:rsidRDefault="003D107C" w:rsidP="003D107C">
      <w:pPr>
        <w:shd w:val="clear" w:color="auto" w:fill="FFFFFF"/>
        <w:ind w:left="5387"/>
        <w:jc w:val="center"/>
        <w:rPr>
          <w:color w:val="000000"/>
        </w:rPr>
      </w:pPr>
      <w:r>
        <w:rPr>
          <w:color w:val="000000"/>
        </w:rPr>
        <w:t>_______________В.В. Яровой</w:t>
      </w:r>
    </w:p>
    <w:p w:rsidR="003D107C" w:rsidRDefault="003D107C" w:rsidP="003D107C">
      <w:pPr>
        <w:shd w:val="clear" w:color="auto" w:fill="FFFFFF"/>
        <w:ind w:left="5387"/>
        <w:jc w:val="center"/>
        <w:rPr>
          <w:color w:val="000000"/>
        </w:rPr>
      </w:pPr>
      <w:r>
        <w:rPr>
          <w:color w:val="000000"/>
        </w:rPr>
        <w:t>Приказ от 31.08.202</w:t>
      </w:r>
      <w:r w:rsidR="00780C04">
        <w:rPr>
          <w:color w:val="000000"/>
        </w:rPr>
        <w:t>4</w:t>
      </w:r>
      <w:r>
        <w:rPr>
          <w:color w:val="000000"/>
        </w:rPr>
        <w:t>г.№405</w:t>
      </w:r>
    </w:p>
    <w:p w:rsidR="003D107C" w:rsidRDefault="003D107C" w:rsidP="003D107C">
      <w:pPr>
        <w:shd w:val="clear" w:color="auto" w:fill="FFFFFF"/>
        <w:jc w:val="center"/>
        <w:rPr>
          <w:color w:val="000000"/>
        </w:rPr>
      </w:pPr>
    </w:p>
    <w:p w:rsidR="003D107C" w:rsidRDefault="003D107C" w:rsidP="003D107C">
      <w:pPr>
        <w:shd w:val="clear" w:color="auto" w:fill="FFFFFF"/>
        <w:jc w:val="center"/>
        <w:rPr>
          <w:color w:val="000000"/>
        </w:rPr>
      </w:pPr>
    </w:p>
    <w:p w:rsidR="003D107C" w:rsidRDefault="003D107C" w:rsidP="003D107C">
      <w:pPr>
        <w:shd w:val="clear" w:color="auto" w:fill="FFFFFF"/>
        <w:jc w:val="center"/>
        <w:rPr>
          <w:color w:val="000000"/>
        </w:rPr>
      </w:pPr>
    </w:p>
    <w:p w:rsidR="003D107C" w:rsidRDefault="003D107C" w:rsidP="003D107C">
      <w:pPr>
        <w:ind w:left="642"/>
        <w:jc w:val="center"/>
      </w:pPr>
      <w:r>
        <w:rPr>
          <w:sz w:val="24"/>
        </w:rPr>
        <w:t xml:space="preserve"> </w:t>
      </w:r>
    </w:p>
    <w:p w:rsidR="003D107C" w:rsidRDefault="003D107C" w:rsidP="003D107C">
      <w:pPr>
        <w:ind w:left="682"/>
        <w:jc w:val="center"/>
      </w:pPr>
      <w:r>
        <w:rPr>
          <w:b/>
          <w:sz w:val="40"/>
        </w:rPr>
        <w:t xml:space="preserve"> </w:t>
      </w:r>
    </w:p>
    <w:p w:rsidR="003D107C" w:rsidRDefault="003D107C" w:rsidP="003D107C">
      <w:pPr>
        <w:pStyle w:val="1"/>
        <w:spacing w:line="240" w:lineRule="auto"/>
      </w:pPr>
      <w:r>
        <w:t>РАБОЧАЯ  ПРОГРАММА</w:t>
      </w:r>
    </w:p>
    <w:p w:rsidR="003D107C" w:rsidRDefault="003D107C" w:rsidP="003D107C">
      <w:pPr>
        <w:ind w:left="642"/>
        <w:jc w:val="center"/>
        <w:rPr>
          <w:sz w:val="28"/>
          <w:szCs w:val="28"/>
        </w:rPr>
      </w:pPr>
    </w:p>
    <w:p w:rsidR="003D107C" w:rsidRDefault="003D107C" w:rsidP="003D107C">
      <w:pPr>
        <w:ind w:left="642"/>
        <w:jc w:val="center"/>
        <w:rPr>
          <w:sz w:val="28"/>
          <w:szCs w:val="28"/>
        </w:rPr>
      </w:pPr>
    </w:p>
    <w:p w:rsidR="003D107C" w:rsidRDefault="003D107C" w:rsidP="003D107C">
      <w:pPr>
        <w:ind w:left="642"/>
        <w:jc w:val="center"/>
        <w:rPr>
          <w:sz w:val="28"/>
          <w:szCs w:val="28"/>
        </w:rPr>
      </w:pPr>
    </w:p>
    <w:p w:rsidR="003D107C" w:rsidRDefault="003D107C" w:rsidP="003D107C">
      <w:pPr>
        <w:ind w:left="642"/>
        <w:jc w:val="center"/>
        <w:rPr>
          <w:sz w:val="28"/>
          <w:szCs w:val="28"/>
        </w:rPr>
      </w:pPr>
      <w:r>
        <w:rPr>
          <w:sz w:val="28"/>
          <w:szCs w:val="28"/>
        </w:rPr>
        <w:t>по</w:t>
      </w:r>
    </w:p>
    <w:p w:rsidR="003D107C" w:rsidRDefault="003D107C" w:rsidP="003D107C">
      <w:pPr>
        <w:pStyle w:val="2"/>
        <w:spacing w:line="240" w:lineRule="auto"/>
        <w:ind w:left="-5"/>
        <w:jc w:val="center"/>
      </w:pPr>
      <w:r>
        <w:t xml:space="preserve">       учебного  предмета Труд (технология)</w:t>
      </w:r>
    </w:p>
    <w:p w:rsidR="003D107C" w:rsidRDefault="003D107C" w:rsidP="003D107C">
      <w:pPr>
        <w:ind w:left="577"/>
        <w:jc w:val="center"/>
      </w:pPr>
    </w:p>
    <w:p w:rsidR="003D107C" w:rsidRDefault="003D107C" w:rsidP="003D107C">
      <w:pPr>
        <w:rPr>
          <w:sz w:val="16"/>
        </w:rPr>
      </w:pPr>
      <w:r>
        <w:rPr>
          <w:sz w:val="16"/>
        </w:rPr>
        <w:t xml:space="preserve"> </w:t>
      </w:r>
    </w:p>
    <w:p w:rsidR="003D107C" w:rsidRDefault="003D107C" w:rsidP="003D107C">
      <w:pPr>
        <w:rPr>
          <w:sz w:val="16"/>
        </w:rPr>
      </w:pPr>
    </w:p>
    <w:p w:rsidR="003D107C" w:rsidRDefault="003D107C" w:rsidP="003D107C">
      <w:pPr>
        <w:rPr>
          <w:sz w:val="16"/>
        </w:rPr>
      </w:pPr>
    </w:p>
    <w:p w:rsidR="003D107C" w:rsidRDefault="003D107C" w:rsidP="003D107C">
      <w:pPr>
        <w:rPr>
          <w:sz w:val="16"/>
        </w:rPr>
      </w:pPr>
    </w:p>
    <w:p w:rsidR="003D107C" w:rsidRDefault="003D107C" w:rsidP="003D107C"/>
    <w:p w:rsidR="003D107C" w:rsidRDefault="003D107C" w:rsidP="003D107C">
      <w:pPr>
        <w:ind w:left="-5" w:firstLine="856"/>
      </w:pPr>
      <w:r>
        <w:rPr>
          <w:sz w:val="28"/>
          <w:u w:val="single" w:color="000000"/>
        </w:rPr>
        <w:t>Уровень образования (класс)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основное общее, 5-9 класс       </w:t>
      </w:r>
    </w:p>
    <w:p w:rsidR="003D107C" w:rsidRDefault="003D107C" w:rsidP="00780C04">
      <w:pPr>
        <w:rPr>
          <w:sz w:val="28"/>
          <w:u w:val="single" w:color="000000"/>
        </w:rPr>
      </w:pPr>
    </w:p>
    <w:p w:rsidR="003D107C" w:rsidRDefault="003D107C" w:rsidP="003D107C">
      <w:pPr>
        <w:ind w:left="-5" w:firstLine="856"/>
        <w:rPr>
          <w:sz w:val="28"/>
        </w:rPr>
      </w:pPr>
      <w:r>
        <w:rPr>
          <w:sz w:val="28"/>
          <w:u w:val="single" w:color="000000"/>
        </w:rPr>
        <w:t>Количество часов</w:t>
      </w:r>
      <w:r w:rsidR="00B405FB">
        <w:rPr>
          <w:sz w:val="28"/>
        </w:rPr>
        <w:t>: 6</w:t>
      </w:r>
      <w:r>
        <w:rPr>
          <w:sz w:val="28"/>
        </w:rPr>
        <w:t xml:space="preserve"> </w:t>
      </w:r>
      <w:proofErr w:type="spellStart"/>
      <w:r w:rsidR="00B405FB">
        <w:rPr>
          <w:sz w:val="28"/>
        </w:rPr>
        <w:t>а</w:t>
      </w:r>
      <w:proofErr w:type="gramStart"/>
      <w:r w:rsidR="00B405FB">
        <w:rPr>
          <w:sz w:val="28"/>
        </w:rPr>
        <w:t>,б</w:t>
      </w:r>
      <w:proofErr w:type="gramEnd"/>
      <w:r w:rsidR="00B405FB">
        <w:rPr>
          <w:sz w:val="28"/>
        </w:rPr>
        <w:t>,в,г</w:t>
      </w:r>
      <w:proofErr w:type="spellEnd"/>
      <w:r w:rsidR="00B405FB">
        <w:rPr>
          <w:sz w:val="28"/>
        </w:rPr>
        <w:t xml:space="preserve"> </w:t>
      </w:r>
      <w:r>
        <w:rPr>
          <w:sz w:val="28"/>
        </w:rPr>
        <w:t>класс -</w:t>
      </w:r>
      <w:r w:rsidR="00B405FB">
        <w:rPr>
          <w:sz w:val="28"/>
        </w:rPr>
        <w:t xml:space="preserve"> </w:t>
      </w:r>
      <w:r>
        <w:rPr>
          <w:sz w:val="28"/>
        </w:rPr>
        <w:t>68  часов</w:t>
      </w:r>
    </w:p>
    <w:p w:rsidR="003D107C" w:rsidRDefault="003D107C" w:rsidP="003D107C">
      <w:pPr>
        <w:ind w:left="-5" w:hanging="10"/>
      </w:pPr>
      <w:r>
        <w:rPr>
          <w:sz w:val="28"/>
        </w:rPr>
        <w:t xml:space="preserve">                                 </w:t>
      </w:r>
    </w:p>
    <w:p w:rsidR="003D107C" w:rsidRPr="00780C04" w:rsidRDefault="003D107C" w:rsidP="00780C04"/>
    <w:p w:rsidR="003D107C" w:rsidRDefault="003D107C" w:rsidP="003D107C">
      <w:pPr>
        <w:ind w:left="-5" w:firstLine="856"/>
      </w:pPr>
      <w:r>
        <w:rPr>
          <w:sz w:val="28"/>
          <w:u w:val="single" w:color="000000"/>
        </w:rPr>
        <w:t>Учитель:</w:t>
      </w:r>
      <w:r>
        <w:rPr>
          <w:sz w:val="28"/>
        </w:rPr>
        <w:t xml:space="preserve">    Волков Александр Викторович</w:t>
      </w:r>
    </w:p>
    <w:p w:rsidR="003D107C" w:rsidRDefault="003D107C" w:rsidP="003D107C">
      <w:r>
        <w:rPr>
          <w:sz w:val="28"/>
        </w:rPr>
        <w:t xml:space="preserve"> </w:t>
      </w:r>
    </w:p>
    <w:p w:rsidR="003D107C" w:rsidRDefault="003D107C" w:rsidP="00780C04">
      <w:pPr>
        <w:rPr>
          <w:sz w:val="28"/>
          <w:u w:val="single" w:color="000000"/>
        </w:rPr>
      </w:pPr>
    </w:p>
    <w:p w:rsidR="003D107C" w:rsidRDefault="003D107C" w:rsidP="00780C04">
      <w:pPr>
        <w:ind w:left="-5" w:firstLine="856"/>
      </w:pPr>
      <w:r>
        <w:rPr>
          <w:sz w:val="28"/>
        </w:rPr>
        <w:t>Программа разработана на основе  ФОП</w:t>
      </w:r>
      <w:r w:rsidR="00780C04">
        <w:t xml:space="preserve"> </w:t>
      </w:r>
      <w:r>
        <w:rPr>
          <w:sz w:val="28"/>
        </w:rPr>
        <w:t>труд (технология)</w:t>
      </w:r>
    </w:p>
    <w:p w:rsidR="003D107C" w:rsidRDefault="003D107C" w:rsidP="003D107C">
      <w:pPr>
        <w:pStyle w:val="a3"/>
        <w:rPr>
          <w:sz w:val="20"/>
        </w:rPr>
      </w:pPr>
    </w:p>
    <w:p w:rsidR="003D107C" w:rsidRDefault="003D107C" w:rsidP="003D107C">
      <w:pPr>
        <w:pStyle w:val="a3"/>
        <w:spacing w:before="3"/>
        <w:rPr>
          <w:sz w:val="28"/>
        </w:rPr>
      </w:pPr>
    </w:p>
    <w:p w:rsidR="00780C04" w:rsidRDefault="00780C04" w:rsidP="003D107C">
      <w:pPr>
        <w:pStyle w:val="a3"/>
        <w:spacing w:before="3"/>
        <w:rPr>
          <w:sz w:val="28"/>
        </w:rPr>
      </w:pPr>
    </w:p>
    <w:p w:rsidR="00780C04" w:rsidRDefault="00780C04" w:rsidP="003D107C">
      <w:pPr>
        <w:pStyle w:val="a3"/>
        <w:spacing w:before="3"/>
        <w:rPr>
          <w:sz w:val="28"/>
        </w:rPr>
      </w:pPr>
    </w:p>
    <w:p w:rsidR="00780C04" w:rsidRDefault="00780C04" w:rsidP="003D107C">
      <w:pPr>
        <w:pStyle w:val="a3"/>
        <w:spacing w:before="3"/>
        <w:rPr>
          <w:sz w:val="28"/>
        </w:rPr>
      </w:pPr>
    </w:p>
    <w:p w:rsidR="00780C04" w:rsidRDefault="00780C04" w:rsidP="003D107C">
      <w:pPr>
        <w:pStyle w:val="a3"/>
        <w:spacing w:before="3"/>
        <w:rPr>
          <w:sz w:val="28"/>
        </w:rPr>
      </w:pPr>
    </w:p>
    <w:p w:rsidR="00780C04" w:rsidRDefault="00780C04" w:rsidP="003D107C">
      <w:pPr>
        <w:pStyle w:val="a3"/>
        <w:spacing w:before="3"/>
        <w:rPr>
          <w:sz w:val="28"/>
        </w:rPr>
      </w:pPr>
    </w:p>
    <w:p w:rsidR="00780C04" w:rsidRDefault="00780C04" w:rsidP="003D107C">
      <w:pPr>
        <w:pStyle w:val="a3"/>
        <w:spacing w:before="3"/>
        <w:rPr>
          <w:sz w:val="28"/>
        </w:rPr>
      </w:pPr>
    </w:p>
    <w:p w:rsidR="00780C04" w:rsidRDefault="00780C04" w:rsidP="003D107C">
      <w:pPr>
        <w:pStyle w:val="a3"/>
        <w:spacing w:before="3"/>
        <w:rPr>
          <w:sz w:val="28"/>
        </w:rPr>
      </w:pPr>
    </w:p>
    <w:p w:rsidR="00780C04" w:rsidRDefault="00780C04" w:rsidP="003D107C">
      <w:pPr>
        <w:pStyle w:val="a3"/>
        <w:spacing w:before="3"/>
        <w:rPr>
          <w:sz w:val="28"/>
        </w:rPr>
      </w:pPr>
    </w:p>
    <w:p w:rsidR="006401A2" w:rsidRDefault="003D107C">
      <w:pPr>
        <w:pStyle w:val="11"/>
        <w:spacing w:before="71"/>
        <w:ind w:left="634" w:right="507"/>
      </w:pPr>
      <w:r>
        <w:lastRenderedPageBreak/>
        <w:t>ПОЯСНИТЕЛЬНАЯ</w:t>
      </w:r>
      <w:r>
        <w:rPr>
          <w:spacing w:val="-5"/>
        </w:rPr>
        <w:t xml:space="preserve"> </w:t>
      </w:r>
      <w:r>
        <w:t>ЗАПИСКА</w:t>
      </w:r>
    </w:p>
    <w:p w:rsidR="006401A2" w:rsidRDefault="006401A2">
      <w:pPr>
        <w:pStyle w:val="a3"/>
        <w:spacing w:before="10"/>
        <w:rPr>
          <w:b/>
          <w:sz w:val="23"/>
        </w:rPr>
      </w:pPr>
    </w:p>
    <w:p w:rsidR="006401A2" w:rsidRDefault="003D107C">
      <w:pPr>
        <w:pStyle w:val="a3"/>
        <w:ind w:left="114" w:right="109" w:firstLine="600"/>
        <w:jc w:val="both"/>
      </w:pPr>
      <w:r>
        <w:t>Программа по технологии</w:t>
      </w:r>
      <w:r>
        <w:rPr>
          <w:spacing w:val="1"/>
        </w:rPr>
        <w:t xml:space="preserve"> </w:t>
      </w:r>
      <w:r>
        <w:t>интегрирует знания</w:t>
      </w:r>
      <w:r>
        <w:rPr>
          <w:spacing w:val="1"/>
        </w:rPr>
        <w:t xml:space="preserve"> </w:t>
      </w:r>
      <w:r>
        <w:t>по разным учебным предметам и является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грамотности,</w:t>
      </w:r>
      <w:r>
        <w:rPr>
          <w:spacing w:val="1"/>
        </w:rPr>
        <w:t xml:space="preserve"> </w:t>
      </w:r>
      <w:r>
        <w:t>техник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технологического,</w:t>
      </w:r>
      <w:r>
        <w:rPr>
          <w:spacing w:val="1"/>
        </w:rPr>
        <w:t xml:space="preserve"> </w:t>
      </w:r>
      <w:r>
        <w:t>проектного,</w:t>
      </w:r>
      <w:r>
        <w:rPr>
          <w:spacing w:val="1"/>
        </w:rPr>
        <w:t xml:space="preserve"> </w:t>
      </w:r>
      <w:r>
        <w:t>креативного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критического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практико-</w:t>
      </w:r>
      <w:r>
        <w:rPr>
          <w:spacing w:val="1"/>
        </w:rPr>
        <w:t xml:space="preserve"> </w:t>
      </w:r>
      <w:r>
        <w:t>ориентированного</w:t>
      </w:r>
      <w:r>
        <w:rPr>
          <w:spacing w:val="1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системно-</w:t>
      </w:r>
      <w:proofErr w:type="spellStart"/>
      <w:r>
        <w:t>деятельностного</w:t>
      </w:r>
      <w:proofErr w:type="spellEnd"/>
      <w:r>
        <w:rPr>
          <w:spacing w:val="-1"/>
        </w:rPr>
        <w:t xml:space="preserve"> </w:t>
      </w:r>
      <w:r>
        <w:t>подхода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содержания.</w:t>
      </w:r>
    </w:p>
    <w:p w:rsidR="006401A2" w:rsidRPr="000D694F" w:rsidRDefault="003D107C">
      <w:pPr>
        <w:spacing w:before="1" w:line="275" w:lineRule="exact"/>
        <w:ind w:left="114"/>
        <w:jc w:val="both"/>
        <w:rPr>
          <w:sz w:val="24"/>
        </w:rPr>
      </w:pPr>
      <w:r>
        <w:rPr>
          <w:color w:val="000009"/>
          <w:sz w:val="24"/>
        </w:rPr>
        <w:t>Рабочая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программа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по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технологии</w:t>
      </w:r>
      <w:r>
        <w:rPr>
          <w:color w:val="000009"/>
          <w:spacing w:val="55"/>
          <w:sz w:val="24"/>
        </w:rPr>
        <w:t xml:space="preserve"> </w:t>
      </w:r>
      <w:r>
        <w:rPr>
          <w:color w:val="000009"/>
          <w:sz w:val="24"/>
        </w:rPr>
        <w:t>для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6</w:t>
      </w:r>
      <w:r w:rsidR="000D694F">
        <w:rPr>
          <w:color w:val="000009"/>
          <w:sz w:val="24"/>
        </w:rPr>
        <w:t xml:space="preserve"> </w:t>
      </w:r>
      <w:proofErr w:type="spellStart"/>
      <w:r w:rsidR="000D694F">
        <w:rPr>
          <w:color w:val="000009"/>
          <w:sz w:val="24"/>
        </w:rPr>
        <w:t>а</w:t>
      </w:r>
      <w:proofErr w:type="gramStart"/>
      <w:r w:rsidR="000D694F">
        <w:rPr>
          <w:color w:val="000009"/>
          <w:sz w:val="24"/>
        </w:rPr>
        <w:t>,б</w:t>
      </w:r>
      <w:proofErr w:type="gramEnd"/>
      <w:r w:rsidR="000D694F">
        <w:rPr>
          <w:color w:val="000009"/>
          <w:sz w:val="24"/>
        </w:rPr>
        <w:t>,в,г</w:t>
      </w:r>
      <w:proofErr w:type="spellEnd"/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 xml:space="preserve">класса </w:t>
      </w:r>
      <w:r w:rsidRPr="000D694F">
        <w:rPr>
          <w:color w:val="000009"/>
          <w:sz w:val="24"/>
        </w:rPr>
        <w:t>составлена</w:t>
      </w:r>
      <w:r w:rsidRPr="000D694F">
        <w:rPr>
          <w:color w:val="000009"/>
          <w:spacing w:val="-2"/>
          <w:sz w:val="24"/>
        </w:rPr>
        <w:t xml:space="preserve"> </w:t>
      </w:r>
      <w:r w:rsidRPr="000D694F">
        <w:rPr>
          <w:color w:val="000009"/>
          <w:sz w:val="24"/>
        </w:rPr>
        <w:t>на</w:t>
      </w:r>
      <w:r w:rsidRPr="000D694F">
        <w:rPr>
          <w:color w:val="000009"/>
          <w:spacing w:val="-3"/>
          <w:sz w:val="24"/>
        </w:rPr>
        <w:t xml:space="preserve"> </w:t>
      </w:r>
      <w:r w:rsidRPr="000D694F">
        <w:rPr>
          <w:color w:val="000009"/>
          <w:sz w:val="24"/>
        </w:rPr>
        <w:t>основе</w:t>
      </w:r>
      <w:r w:rsidRPr="000D694F">
        <w:rPr>
          <w:color w:val="000009"/>
          <w:spacing w:val="-2"/>
          <w:sz w:val="24"/>
        </w:rPr>
        <w:t xml:space="preserve"> </w:t>
      </w:r>
      <w:r w:rsidRPr="000D694F">
        <w:rPr>
          <w:color w:val="000009"/>
          <w:sz w:val="24"/>
        </w:rPr>
        <w:t>следующих</w:t>
      </w:r>
      <w:r w:rsidRPr="000D694F">
        <w:rPr>
          <w:color w:val="000009"/>
          <w:spacing w:val="-2"/>
          <w:sz w:val="24"/>
        </w:rPr>
        <w:t xml:space="preserve"> </w:t>
      </w:r>
      <w:r w:rsidRPr="000D694F">
        <w:rPr>
          <w:color w:val="000009"/>
          <w:sz w:val="24"/>
        </w:rPr>
        <w:t>документов:</w:t>
      </w:r>
    </w:p>
    <w:p w:rsidR="006401A2" w:rsidRDefault="003D107C">
      <w:pPr>
        <w:pStyle w:val="a4"/>
        <w:numPr>
          <w:ilvl w:val="0"/>
          <w:numId w:val="5"/>
        </w:numPr>
        <w:tabs>
          <w:tab w:val="left" w:pos="1060"/>
        </w:tabs>
        <w:ind w:right="107"/>
        <w:jc w:val="both"/>
        <w:rPr>
          <w:sz w:val="24"/>
        </w:rPr>
      </w:pPr>
      <w:r>
        <w:rPr>
          <w:color w:val="000009"/>
          <w:sz w:val="24"/>
        </w:rPr>
        <w:t>Федеральный закон от 29.12.2012 № 273-Ф3 «Об образовании в Российской Федерации» с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учётом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изменений,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внесённых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Приказом</w:t>
      </w:r>
      <w:r>
        <w:rPr>
          <w:color w:val="000009"/>
          <w:spacing w:val="1"/>
          <w:sz w:val="24"/>
        </w:rPr>
        <w:t xml:space="preserve"> </w:t>
      </w:r>
      <w:proofErr w:type="spellStart"/>
      <w:r>
        <w:rPr>
          <w:color w:val="000009"/>
          <w:sz w:val="24"/>
        </w:rPr>
        <w:t>Минпросвещения</w:t>
      </w:r>
      <w:proofErr w:type="spellEnd"/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от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31.07.2020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№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304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(в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редакции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от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04.08.2023 № 479-ФЗ).</w:t>
      </w:r>
    </w:p>
    <w:p w:rsidR="006401A2" w:rsidRDefault="003D107C">
      <w:pPr>
        <w:pStyle w:val="a4"/>
        <w:numPr>
          <w:ilvl w:val="0"/>
          <w:numId w:val="5"/>
        </w:numPr>
        <w:tabs>
          <w:tab w:val="left" w:pos="1060"/>
        </w:tabs>
        <w:ind w:right="116"/>
        <w:jc w:val="both"/>
        <w:rPr>
          <w:sz w:val="24"/>
        </w:rPr>
      </w:pPr>
      <w:r>
        <w:rPr>
          <w:color w:val="000009"/>
          <w:sz w:val="24"/>
        </w:rPr>
        <w:t>Областной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закон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«Об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образовании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Ростовской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области»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от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14.11.2013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№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26-ЗС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(в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редакции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от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24.01.2023 № 824-ЗС).</w:t>
      </w:r>
    </w:p>
    <w:p w:rsidR="006401A2" w:rsidRDefault="003D107C">
      <w:pPr>
        <w:pStyle w:val="a4"/>
        <w:numPr>
          <w:ilvl w:val="0"/>
          <w:numId w:val="5"/>
        </w:numPr>
        <w:tabs>
          <w:tab w:val="left" w:pos="1060"/>
        </w:tabs>
        <w:ind w:right="112"/>
        <w:jc w:val="both"/>
        <w:rPr>
          <w:sz w:val="24"/>
        </w:rPr>
      </w:pPr>
      <w:r>
        <w:rPr>
          <w:sz w:val="24"/>
        </w:rPr>
        <w:t xml:space="preserve">Приказ </w:t>
      </w:r>
      <w:proofErr w:type="spellStart"/>
      <w:r>
        <w:rPr>
          <w:sz w:val="24"/>
        </w:rPr>
        <w:t>Минпросвещения</w:t>
      </w:r>
      <w:proofErr w:type="spellEnd"/>
      <w:r>
        <w:rPr>
          <w:sz w:val="24"/>
        </w:rPr>
        <w:t xml:space="preserve"> от 22.03.2021 № 115 «Об утверждении Порядка организации 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программам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программам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2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образования».</w:t>
      </w:r>
    </w:p>
    <w:p w:rsidR="006401A2" w:rsidRDefault="003D107C">
      <w:pPr>
        <w:pStyle w:val="a4"/>
        <w:numPr>
          <w:ilvl w:val="0"/>
          <w:numId w:val="5"/>
        </w:numPr>
        <w:tabs>
          <w:tab w:val="left" w:pos="1060"/>
        </w:tabs>
        <w:ind w:right="110"/>
        <w:jc w:val="both"/>
        <w:rPr>
          <w:sz w:val="24"/>
        </w:rPr>
      </w:pPr>
      <w:r>
        <w:rPr>
          <w:color w:val="000009"/>
          <w:sz w:val="24"/>
        </w:rPr>
        <w:t>Приказ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Министерства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просвещения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РФ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от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21.09.2022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№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858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"Об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утверждении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федерального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перечня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учебников,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допущенных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к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использованию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при</w:t>
      </w:r>
      <w:r>
        <w:rPr>
          <w:color w:val="000009"/>
          <w:spacing w:val="61"/>
          <w:sz w:val="24"/>
        </w:rPr>
        <w:t xml:space="preserve"> </w:t>
      </w:r>
      <w:r>
        <w:rPr>
          <w:color w:val="000009"/>
          <w:sz w:val="24"/>
        </w:rPr>
        <w:t>реализации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имеющих государственную аккредитацию образовательных программ начального общего,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основного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общего,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среднего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общего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образования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организациями,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осуществляющими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образовательную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деятельность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установления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предельного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срока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использования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исключенных учебников".</w:t>
      </w:r>
    </w:p>
    <w:p w:rsidR="006401A2" w:rsidRDefault="003D107C">
      <w:pPr>
        <w:pStyle w:val="a4"/>
        <w:numPr>
          <w:ilvl w:val="0"/>
          <w:numId w:val="5"/>
        </w:numPr>
        <w:tabs>
          <w:tab w:val="left" w:pos="1060"/>
        </w:tabs>
        <w:ind w:right="111"/>
        <w:jc w:val="both"/>
        <w:rPr>
          <w:sz w:val="24"/>
        </w:rPr>
      </w:pPr>
      <w:r>
        <w:rPr>
          <w:color w:val="000009"/>
          <w:sz w:val="24"/>
        </w:rPr>
        <w:t xml:space="preserve">Приказ </w:t>
      </w:r>
      <w:proofErr w:type="spellStart"/>
      <w:r>
        <w:rPr>
          <w:color w:val="000009"/>
          <w:sz w:val="24"/>
        </w:rPr>
        <w:t>Минпросвещения</w:t>
      </w:r>
      <w:proofErr w:type="spellEnd"/>
      <w:r>
        <w:rPr>
          <w:color w:val="000009"/>
          <w:sz w:val="24"/>
        </w:rPr>
        <w:t xml:space="preserve"> России от 31.05.2021 № 287 «Об утверждении федерального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государственного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образовательного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стандарта основного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общего образования».</w:t>
      </w:r>
    </w:p>
    <w:p w:rsidR="006401A2" w:rsidRDefault="003D107C">
      <w:pPr>
        <w:pStyle w:val="a4"/>
        <w:numPr>
          <w:ilvl w:val="0"/>
          <w:numId w:val="5"/>
        </w:numPr>
        <w:tabs>
          <w:tab w:val="left" w:pos="1060"/>
        </w:tabs>
        <w:ind w:right="111"/>
        <w:jc w:val="both"/>
        <w:rPr>
          <w:sz w:val="24"/>
        </w:rPr>
      </w:pPr>
      <w:r>
        <w:rPr>
          <w:color w:val="000009"/>
          <w:sz w:val="24"/>
        </w:rPr>
        <w:t>Приказ</w:t>
      </w:r>
      <w:r>
        <w:rPr>
          <w:color w:val="000009"/>
          <w:spacing w:val="1"/>
          <w:sz w:val="24"/>
        </w:rPr>
        <w:t xml:space="preserve"> </w:t>
      </w:r>
      <w:proofErr w:type="spellStart"/>
      <w:r>
        <w:rPr>
          <w:color w:val="000009"/>
          <w:sz w:val="24"/>
        </w:rPr>
        <w:t>Минпросвещения</w:t>
      </w:r>
      <w:proofErr w:type="spellEnd"/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России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от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18.05.2023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№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370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«Об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утверждении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федеральной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образовательной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программы основного общего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образования».</w:t>
      </w:r>
    </w:p>
    <w:p w:rsidR="006401A2" w:rsidRDefault="003D107C">
      <w:pPr>
        <w:pStyle w:val="a4"/>
        <w:numPr>
          <w:ilvl w:val="0"/>
          <w:numId w:val="5"/>
        </w:numPr>
        <w:tabs>
          <w:tab w:val="left" w:pos="1060"/>
        </w:tabs>
        <w:ind w:right="108"/>
        <w:jc w:val="both"/>
        <w:rPr>
          <w:sz w:val="24"/>
        </w:rPr>
      </w:pPr>
      <w:r>
        <w:rPr>
          <w:color w:val="000009"/>
          <w:sz w:val="24"/>
        </w:rPr>
        <w:t>Федеральная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рабочая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программа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воспитания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для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общеобразовательных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организаций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(о</w:t>
      </w:r>
      <w:r>
        <w:rPr>
          <w:sz w:val="24"/>
        </w:rPr>
        <w:t>добрена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учебно-методического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общему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образованию, протокол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23 июня</w:t>
      </w:r>
      <w:r>
        <w:rPr>
          <w:spacing w:val="1"/>
          <w:sz w:val="24"/>
        </w:rPr>
        <w:t xml:space="preserve"> </w:t>
      </w:r>
      <w:r>
        <w:rPr>
          <w:sz w:val="24"/>
        </w:rPr>
        <w:t>2022 г. №</w:t>
      </w:r>
      <w:r>
        <w:rPr>
          <w:spacing w:val="1"/>
          <w:sz w:val="24"/>
        </w:rPr>
        <w:t xml:space="preserve"> </w:t>
      </w:r>
      <w:r>
        <w:rPr>
          <w:sz w:val="24"/>
        </w:rPr>
        <w:t>3/22</w:t>
      </w:r>
      <w:r>
        <w:rPr>
          <w:color w:val="000009"/>
          <w:sz w:val="24"/>
        </w:rPr>
        <w:t>).</w:t>
      </w:r>
    </w:p>
    <w:p w:rsidR="006401A2" w:rsidRDefault="003D107C">
      <w:pPr>
        <w:pStyle w:val="a4"/>
        <w:numPr>
          <w:ilvl w:val="0"/>
          <w:numId w:val="5"/>
        </w:numPr>
        <w:tabs>
          <w:tab w:val="left" w:pos="1060"/>
        </w:tabs>
        <w:ind w:right="107"/>
        <w:jc w:val="both"/>
        <w:rPr>
          <w:sz w:val="24"/>
        </w:rPr>
      </w:pPr>
      <w:r>
        <w:rPr>
          <w:color w:val="000009"/>
          <w:sz w:val="24"/>
        </w:rPr>
        <w:t>Постановление Главного государственного санитарного врача Российской Федерации от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28.09.2020 г. № 28 "Об утверждении санитарных правил СП 2.4. 3648-20 "Санитарн</w:t>
      </w:r>
      <w:proofErr w:type="gramStart"/>
      <w:r>
        <w:rPr>
          <w:color w:val="000009"/>
          <w:sz w:val="24"/>
        </w:rPr>
        <w:t>о-</w:t>
      </w:r>
      <w:proofErr w:type="gramEnd"/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эпидемиологические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требования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к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организациям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воспитания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обучения,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отдыха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оздоровления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детей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молодежи".</w:t>
      </w:r>
    </w:p>
    <w:p w:rsidR="006401A2" w:rsidRDefault="003D107C">
      <w:pPr>
        <w:pStyle w:val="a4"/>
        <w:numPr>
          <w:ilvl w:val="0"/>
          <w:numId w:val="5"/>
        </w:numPr>
        <w:tabs>
          <w:tab w:val="left" w:pos="1060"/>
        </w:tabs>
        <w:ind w:right="108"/>
        <w:jc w:val="both"/>
        <w:rPr>
          <w:sz w:val="24"/>
        </w:rPr>
      </w:pPr>
      <w:r>
        <w:rPr>
          <w:color w:val="000009"/>
          <w:sz w:val="24"/>
        </w:rPr>
        <w:t>Постановление Главного государственного санитарного врача Российской Федерации от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28.01.2021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№2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«Об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утверждении</w:t>
      </w:r>
      <w:r>
        <w:rPr>
          <w:color w:val="000009"/>
          <w:spacing w:val="1"/>
          <w:sz w:val="24"/>
        </w:rPr>
        <w:t xml:space="preserve"> </w:t>
      </w:r>
      <w:r>
        <w:rPr>
          <w:sz w:val="24"/>
        </w:rPr>
        <w:t>СанПиН</w:t>
      </w:r>
      <w:r>
        <w:rPr>
          <w:spacing w:val="1"/>
          <w:sz w:val="24"/>
        </w:rPr>
        <w:t xml:space="preserve"> </w:t>
      </w:r>
      <w:r>
        <w:rPr>
          <w:sz w:val="24"/>
        </w:rPr>
        <w:t>1.2.3685-21</w:t>
      </w:r>
      <w:r>
        <w:rPr>
          <w:spacing w:val="1"/>
          <w:sz w:val="24"/>
        </w:rPr>
        <w:t xml:space="preserve"> </w:t>
      </w:r>
      <w:r>
        <w:rPr>
          <w:sz w:val="24"/>
        </w:rPr>
        <w:t>«Гигиенические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безвредности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факторов</w:t>
      </w:r>
      <w:r>
        <w:rPr>
          <w:spacing w:val="1"/>
          <w:sz w:val="24"/>
        </w:rPr>
        <w:t xml:space="preserve"> </w:t>
      </w:r>
      <w:r>
        <w:rPr>
          <w:sz w:val="24"/>
        </w:rPr>
        <w:t>среды</w:t>
      </w:r>
      <w:r>
        <w:rPr>
          <w:spacing w:val="1"/>
          <w:sz w:val="24"/>
        </w:rPr>
        <w:t xml:space="preserve"> </w:t>
      </w:r>
      <w:r>
        <w:rPr>
          <w:sz w:val="24"/>
        </w:rPr>
        <w:t>обитания».</w:t>
      </w:r>
    </w:p>
    <w:p w:rsidR="006401A2" w:rsidRDefault="003D107C">
      <w:pPr>
        <w:pStyle w:val="a4"/>
        <w:numPr>
          <w:ilvl w:val="0"/>
          <w:numId w:val="5"/>
        </w:numPr>
        <w:tabs>
          <w:tab w:val="left" w:pos="1059"/>
          <w:tab w:val="left" w:pos="1060"/>
        </w:tabs>
        <w:spacing w:line="273" w:lineRule="auto"/>
        <w:ind w:right="109"/>
        <w:rPr>
          <w:sz w:val="24"/>
        </w:rPr>
      </w:pPr>
      <w:r>
        <w:rPr>
          <w:color w:val="000009"/>
          <w:sz w:val="24"/>
        </w:rPr>
        <w:t>Основная</w:t>
      </w:r>
      <w:r>
        <w:rPr>
          <w:color w:val="000009"/>
          <w:spacing w:val="50"/>
          <w:sz w:val="24"/>
        </w:rPr>
        <w:t xml:space="preserve"> </w:t>
      </w:r>
      <w:r>
        <w:rPr>
          <w:color w:val="000009"/>
          <w:sz w:val="24"/>
        </w:rPr>
        <w:t>образовательная</w:t>
      </w:r>
      <w:r>
        <w:rPr>
          <w:color w:val="000009"/>
          <w:spacing w:val="52"/>
          <w:sz w:val="24"/>
        </w:rPr>
        <w:t xml:space="preserve"> </w:t>
      </w:r>
      <w:r>
        <w:rPr>
          <w:color w:val="000009"/>
          <w:sz w:val="24"/>
        </w:rPr>
        <w:t>программа</w:t>
      </w:r>
      <w:r>
        <w:rPr>
          <w:color w:val="000009"/>
          <w:spacing w:val="52"/>
          <w:sz w:val="24"/>
        </w:rPr>
        <w:t xml:space="preserve"> </w:t>
      </w:r>
      <w:r>
        <w:rPr>
          <w:color w:val="000009"/>
          <w:sz w:val="24"/>
        </w:rPr>
        <w:t>основного</w:t>
      </w:r>
      <w:r>
        <w:rPr>
          <w:color w:val="000009"/>
          <w:spacing w:val="50"/>
          <w:sz w:val="24"/>
        </w:rPr>
        <w:t xml:space="preserve"> </w:t>
      </w:r>
      <w:r>
        <w:rPr>
          <w:color w:val="000009"/>
          <w:sz w:val="24"/>
        </w:rPr>
        <w:t>общего</w:t>
      </w:r>
      <w:r>
        <w:rPr>
          <w:color w:val="000009"/>
          <w:spacing w:val="50"/>
          <w:sz w:val="24"/>
        </w:rPr>
        <w:t xml:space="preserve"> </w:t>
      </w:r>
      <w:r>
        <w:rPr>
          <w:color w:val="000009"/>
          <w:sz w:val="24"/>
        </w:rPr>
        <w:t>образования,</w:t>
      </w:r>
      <w:r>
        <w:rPr>
          <w:color w:val="000009"/>
          <w:spacing w:val="52"/>
          <w:sz w:val="24"/>
        </w:rPr>
        <w:t xml:space="preserve"> </w:t>
      </w:r>
      <w:r>
        <w:rPr>
          <w:color w:val="000009"/>
          <w:sz w:val="24"/>
        </w:rPr>
        <w:t>утверждённая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приказом</w:t>
      </w:r>
      <w:r>
        <w:rPr>
          <w:color w:val="000009"/>
          <w:spacing w:val="3"/>
          <w:sz w:val="24"/>
        </w:rPr>
        <w:t xml:space="preserve"> </w:t>
      </w:r>
      <w:r>
        <w:rPr>
          <w:sz w:val="24"/>
        </w:rPr>
        <w:t>директора</w:t>
      </w:r>
      <w:r>
        <w:rPr>
          <w:spacing w:val="1"/>
          <w:sz w:val="24"/>
        </w:rPr>
        <w:t xml:space="preserve"> </w:t>
      </w:r>
      <w:r>
        <w:rPr>
          <w:sz w:val="24"/>
        </w:rPr>
        <w:t>от 31.08.2023 №</w:t>
      </w:r>
      <w:r>
        <w:rPr>
          <w:spacing w:val="-1"/>
          <w:sz w:val="24"/>
        </w:rPr>
        <w:t xml:space="preserve"> </w:t>
      </w:r>
      <w:r>
        <w:rPr>
          <w:sz w:val="24"/>
        </w:rPr>
        <w:t>520.</w:t>
      </w:r>
    </w:p>
    <w:p w:rsidR="00B405FB" w:rsidRDefault="00B405FB" w:rsidP="00B405FB">
      <w:pPr>
        <w:pStyle w:val="a4"/>
        <w:numPr>
          <w:ilvl w:val="0"/>
          <w:numId w:val="5"/>
        </w:numPr>
        <w:tabs>
          <w:tab w:val="left" w:pos="834"/>
        </w:tabs>
        <w:spacing w:line="276" w:lineRule="auto"/>
        <w:ind w:right="11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Приказ Министерства просвещения Российской Федерации от 19 марта 2024 г. N 171</w:t>
      </w:r>
    </w:p>
    <w:p w:rsidR="00B405FB" w:rsidRDefault="00B405FB" w:rsidP="00B405FB">
      <w:pPr>
        <w:pStyle w:val="a4"/>
        <w:tabs>
          <w:tab w:val="left" w:pos="1059"/>
          <w:tab w:val="left" w:pos="1060"/>
        </w:tabs>
        <w:spacing w:before="3" w:line="273" w:lineRule="auto"/>
        <w:ind w:left="1060" w:right="112" w:firstLine="0"/>
        <w:rPr>
          <w:sz w:val="24"/>
        </w:rPr>
      </w:pPr>
    </w:p>
    <w:p w:rsidR="006401A2" w:rsidRDefault="006401A2">
      <w:pPr>
        <w:pStyle w:val="a3"/>
        <w:rPr>
          <w:sz w:val="26"/>
        </w:rPr>
      </w:pPr>
    </w:p>
    <w:p w:rsidR="006401A2" w:rsidRDefault="006401A2">
      <w:pPr>
        <w:pStyle w:val="a3"/>
        <w:spacing w:before="3"/>
        <w:rPr>
          <w:sz w:val="22"/>
        </w:rPr>
      </w:pPr>
    </w:p>
    <w:p w:rsidR="006401A2" w:rsidRDefault="003D107C">
      <w:pPr>
        <w:pStyle w:val="a3"/>
        <w:ind w:left="114" w:right="108" w:firstLine="426"/>
        <w:jc w:val="both"/>
      </w:pPr>
      <w:r>
        <w:t>Реализация</w:t>
      </w:r>
      <w:r>
        <w:rPr>
          <w:spacing w:val="1"/>
        </w:rPr>
        <w:t xml:space="preserve"> </w:t>
      </w:r>
      <w:r>
        <w:t>Донского регионального</w:t>
      </w:r>
      <w:r>
        <w:rPr>
          <w:spacing w:val="1"/>
        </w:rPr>
        <w:t xml:space="preserve"> </w:t>
      </w:r>
      <w:r>
        <w:t>компонента</w:t>
      </w:r>
      <w:r>
        <w:rPr>
          <w:spacing w:val="1"/>
        </w:rPr>
        <w:t xml:space="preserve"> </w:t>
      </w:r>
      <w:r>
        <w:rPr>
          <w:i/>
        </w:rPr>
        <w:t xml:space="preserve">(ДРК) </w:t>
      </w:r>
      <w:r>
        <w:t>происходит</w:t>
      </w:r>
      <w:r>
        <w:rPr>
          <w:spacing w:val="1"/>
        </w:rPr>
        <w:t xml:space="preserve"> </w:t>
      </w:r>
      <w:r>
        <w:t>в течение года в темах</w:t>
      </w:r>
      <w:r>
        <w:rPr>
          <w:spacing w:val="1"/>
        </w:rPr>
        <w:t xml:space="preserve"> </w:t>
      </w:r>
      <w:r>
        <w:t>программы, которые по содержанию соотносятся с региональной тематикой (10-12% от общего</w:t>
      </w:r>
      <w:r>
        <w:rPr>
          <w:spacing w:val="1"/>
        </w:rPr>
        <w:t xml:space="preserve"> </w:t>
      </w:r>
      <w:r>
        <w:t>количества часов).</w:t>
      </w:r>
    </w:p>
    <w:p w:rsidR="006401A2" w:rsidRDefault="006401A2">
      <w:pPr>
        <w:jc w:val="both"/>
        <w:sectPr w:rsidR="006401A2" w:rsidSect="003D107C">
          <w:type w:val="continuous"/>
          <w:pgSz w:w="11910" w:h="16840"/>
          <w:pgMar w:top="1040" w:right="600" w:bottom="280" w:left="740" w:header="720" w:footer="720" w:gutter="0"/>
          <w:cols w:space="720"/>
        </w:sectPr>
      </w:pPr>
    </w:p>
    <w:p w:rsidR="006401A2" w:rsidRDefault="003D107C">
      <w:pPr>
        <w:pStyle w:val="21"/>
        <w:spacing w:before="74"/>
        <w:ind w:left="632" w:right="507"/>
        <w:jc w:val="center"/>
      </w:pPr>
      <w:r>
        <w:lastRenderedPageBreak/>
        <w:t>ОБЩАЯ</w:t>
      </w:r>
      <w:r>
        <w:rPr>
          <w:spacing w:val="-7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6401A2" w:rsidRDefault="00B405FB">
      <w:pPr>
        <w:spacing w:before="26"/>
        <w:ind w:left="634" w:right="507"/>
        <w:jc w:val="center"/>
        <w:rPr>
          <w:b/>
          <w:sz w:val="24"/>
        </w:rPr>
      </w:pPr>
      <w:r>
        <w:rPr>
          <w:b/>
          <w:sz w:val="24"/>
        </w:rPr>
        <w:t>тру</w:t>
      </w:r>
      <w:proofErr w:type="gramStart"/>
      <w:r>
        <w:rPr>
          <w:b/>
          <w:sz w:val="24"/>
        </w:rPr>
        <w:t>д(</w:t>
      </w:r>
      <w:proofErr w:type="gramEnd"/>
      <w:r>
        <w:rPr>
          <w:b/>
          <w:sz w:val="24"/>
        </w:rPr>
        <w:t>технология)</w:t>
      </w:r>
    </w:p>
    <w:p w:rsidR="006401A2" w:rsidRDefault="006401A2">
      <w:pPr>
        <w:pStyle w:val="a3"/>
        <w:spacing w:before="5"/>
        <w:rPr>
          <w:b/>
          <w:sz w:val="26"/>
        </w:rPr>
      </w:pPr>
    </w:p>
    <w:p w:rsidR="006401A2" w:rsidRDefault="003D107C">
      <w:pPr>
        <w:pStyle w:val="a3"/>
        <w:ind w:left="114" w:right="106" w:firstLine="600"/>
        <w:jc w:val="both"/>
      </w:pPr>
      <w:r>
        <w:t xml:space="preserve">Программа по технологии знакомит </w:t>
      </w:r>
      <w:proofErr w:type="gramStart"/>
      <w:r>
        <w:t>обучающихся</w:t>
      </w:r>
      <w:proofErr w:type="gramEnd"/>
      <w:r>
        <w:t xml:space="preserve"> с различными технологиями, в том числе</w:t>
      </w:r>
      <w:r>
        <w:rPr>
          <w:spacing w:val="1"/>
        </w:rPr>
        <w:t xml:space="preserve"> </w:t>
      </w:r>
      <w:r>
        <w:rPr>
          <w:spacing w:val="-1"/>
        </w:rPr>
        <w:t xml:space="preserve">материальными, информационными, коммуникационными, когнитивными, социальными. </w:t>
      </w:r>
      <w:r>
        <w:t>В рамках</w:t>
      </w:r>
      <w:r>
        <w:rPr>
          <w:spacing w:val="1"/>
        </w:rPr>
        <w:t xml:space="preserve"> </w:t>
      </w:r>
      <w:r>
        <w:rPr>
          <w:spacing w:val="-4"/>
        </w:rPr>
        <w:t>освоения</w:t>
      </w:r>
      <w:r>
        <w:rPr>
          <w:spacing w:val="-10"/>
        </w:rPr>
        <w:t xml:space="preserve"> </w:t>
      </w:r>
      <w:r>
        <w:rPr>
          <w:spacing w:val="-4"/>
        </w:rPr>
        <w:t>программы</w:t>
      </w:r>
      <w:r>
        <w:rPr>
          <w:spacing w:val="-10"/>
        </w:rPr>
        <w:t xml:space="preserve"> </w:t>
      </w:r>
      <w:r>
        <w:rPr>
          <w:spacing w:val="-4"/>
        </w:rPr>
        <w:t>по</w:t>
      </w:r>
      <w:r>
        <w:rPr>
          <w:spacing w:val="-11"/>
        </w:rPr>
        <w:t xml:space="preserve"> </w:t>
      </w:r>
      <w:r>
        <w:rPr>
          <w:spacing w:val="-4"/>
        </w:rPr>
        <w:t>технологии</w:t>
      </w:r>
      <w:r>
        <w:rPr>
          <w:spacing w:val="-7"/>
        </w:rPr>
        <w:t xml:space="preserve"> </w:t>
      </w:r>
      <w:r>
        <w:rPr>
          <w:spacing w:val="-3"/>
        </w:rPr>
        <w:t>происходит</w:t>
      </w:r>
      <w:r>
        <w:rPr>
          <w:spacing w:val="-10"/>
        </w:rPr>
        <w:t xml:space="preserve"> </w:t>
      </w:r>
      <w:r>
        <w:rPr>
          <w:spacing w:val="-3"/>
        </w:rPr>
        <w:t>приобретение</w:t>
      </w:r>
      <w:r>
        <w:rPr>
          <w:spacing w:val="-9"/>
        </w:rPr>
        <w:t xml:space="preserve"> </w:t>
      </w:r>
      <w:r>
        <w:rPr>
          <w:spacing w:val="-3"/>
        </w:rPr>
        <w:t>базовых</w:t>
      </w:r>
      <w:r>
        <w:rPr>
          <w:spacing w:val="-9"/>
        </w:rPr>
        <w:t xml:space="preserve"> </w:t>
      </w:r>
      <w:r>
        <w:rPr>
          <w:spacing w:val="-3"/>
        </w:rPr>
        <w:t>навыков</w:t>
      </w:r>
      <w:r>
        <w:rPr>
          <w:spacing w:val="-10"/>
        </w:rPr>
        <w:t xml:space="preserve"> </w:t>
      </w:r>
      <w:r>
        <w:rPr>
          <w:spacing w:val="-3"/>
        </w:rPr>
        <w:t>работы</w:t>
      </w:r>
      <w:r>
        <w:rPr>
          <w:spacing w:val="-8"/>
        </w:rPr>
        <w:t xml:space="preserve"> </w:t>
      </w:r>
      <w:r>
        <w:rPr>
          <w:spacing w:val="-3"/>
        </w:rPr>
        <w:t>с</w:t>
      </w:r>
      <w:r>
        <w:rPr>
          <w:spacing w:val="-12"/>
        </w:rPr>
        <w:t xml:space="preserve"> </w:t>
      </w:r>
      <w:r>
        <w:rPr>
          <w:spacing w:val="-3"/>
        </w:rPr>
        <w:t>современным</w:t>
      </w:r>
      <w:r>
        <w:rPr>
          <w:spacing w:val="-57"/>
        </w:rPr>
        <w:t xml:space="preserve"> </w:t>
      </w:r>
      <w:r>
        <w:rPr>
          <w:spacing w:val="-1"/>
        </w:rPr>
        <w:t xml:space="preserve">технологичным оборудованием, освоение современных технологий, знакомство </w:t>
      </w:r>
      <w:r>
        <w:t>с миром профессий,</w:t>
      </w:r>
      <w:r>
        <w:rPr>
          <w:spacing w:val="1"/>
        </w:rPr>
        <w:t xml:space="preserve"> </w:t>
      </w:r>
      <w:r>
        <w:t>самоопределение</w:t>
      </w:r>
      <w:r>
        <w:rPr>
          <w:spacing w:val="-11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ориентация</w:t>
      </w:r>
      <w:r>
        <w:rPr>
          <w:spacing w:val="-12"/>
        </w:rPr>
        <w:t xml:space="preserve"> </w:t>
      </w:r>
      <w:r>
        <w:t>обучающихся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сферах</w:t>
      </w:r>
      <w:r>
        <w:rPr>
          <w:spacing w:val="-11"/>
        </w:rPr>
        <w:t xml:space="preserve"> </w:t>
      </w:r>
      <w:r>
        <w:t>трудовой</w:t>
      </w:r>
      <w:r>
        <w:rPr>
          <w:spacing w:val="-14"/>
        </w:rPr>
        <w:t xml:space="preserve"> </w:t>
      </w:r>
      <w:r>
        <w:t>деятельности.</w:t>
      </w:r>
    </w:p>
    <w:p w:rsidR="006401A2" w:rsidRDefault="003D107C">
      <w:pPr>
        <w:pStyle w:val="a3"/>
        <w:ind w:left="114" w:right="110" w:firstLine="600"/>
        <w:jc w:val="both"/>
      </w:pPr>
      <w:proofErr w:type="gramStart"/>
      <w:r>
        <w:t xml:space="preserve">Программа по </w:t>
      </w:r>
      <w:r w:rsidR="000D694F">
        <w:t>труд (</w:t>
      </w:r>
      <w:r>
        <w:t>технологии</w:t>
      </w:r>
      <w:r w:rsidR="000D694F">
        <w:t>)</w:t>
      </w:r>
      <w:r>
        <w:t xml:space="preserve"> раскрывает содержание, адекватно отражающее смену жизненных</w:t>
      </w:r>
      <w:r>
        <w:rPr>
          <w:spacing w:val="1"/>
        </w:rPr>
        <w:t xml:space="preserve"> </w:t>
      </w:r>
      <w:r>
        <w:t>реалий и формирование пространства профессиональной ориентации и самоопределения личности,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числе:</w:t>
      </w:r>
      <w:r>
        <w:rPr>
          <w:spacing w:val="1"/>
        </w:rPr>
        <w:t xml:space="preserve"> </w:t>
      </w:r>
      <w:r>
        <w:t>компьютерное</w:t>
      </w:r>
      <w:r>
        <w:rPr>
          <w:spacing w:val="1"/>
        </w:rPr>
        <w:t xml:space="preserve"> </w:t>
      </w:r>
      <w:r>
        <w:t>черчение,</w:t>
      </w:r>
      <w:r>
        <w:rPr>
          <w:spacing w:val="1"/>
        </w:rPr>
        <w:t xml:space="preserve"> </w:t>
      </w:r>
      <w:r>
        <w:t>промышленный</w:t>
      </w:r>
      <w:r>
        <w:rPr>
          <w:spacing w:val="1"/>
        </w:rPr>
        <w:t xml:space="preserve"> </w:t>
      </w:r>
      <w:r>
        <w:t>дизайн,</w:t>
      </w:r>
      <w:r>
        <w:rPr>
          <w:spacing w:val="1"/>
        </w:rPr>
        <w:t xml:space="preserve"> </w:t>
      </w:r>
      <w:r>
        <w:t>3D-моделирование,</w:t>
      </w:r>
      <w:r>
        <w:rPr>
          <w:spacing w:val="1"/>
        </w:rPr>
        <w:t xml:space="preserve"> </w:t>
      </w:r>
      <w:proofErr w:type="spellStart"/>
      <w:r>
        <w:t>прототипирование</w:t>
      </w:r>
      <w:proofErr w:type="spellEnd"/>
      <w:r>
        <w:t>,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цифрового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 xml:space="preserve">аддитивные технологии, </w:t>
      </w:r>
      <w:proofErr w:type="spellStart"/>
      <w:r>
        <w:t>нанотехнологии</w:t>
      </w:r>
      <w:proofErr w:type="spellEnd"/>
      <w:r>
        <w:t>, робототехника и системы автоматического управления;</w:t>
      </w:r>
      <w:r>
        <w:rPr>
          <w:spacing w:val="1"/>
        </w:rPr>
        <w:t xml:space="preserve"> </w:t>
      </w:r>
      <w:r>
        <w:t xml:space="preserve">технологии электротехники, электроники и электроэнергетики, строительство, транспорт, </w:t>
      </w:r>
      <w:proofErr w:type="spellStart"/>
      <w:r>
        <w:t>агро</w:t>
      </w:r>
      <w:proofErr w:type="spellEnd"/>
      <w:r>
        <w:t>- и</w:t>
      </w:r>
      <w:r>
        <w:rPr>
          <w:spacing w:val="1"/>
        </w:rPr>
        <w:t xml:space="preserve"> </w:t>
      </w:r>
      <w:r>
        <w:t>биотехнологии,</w:t>
      </w:r>
      <w:r>
        <w:rPr>
          <w:spacing w:val="2"/>
        </w:rPr>
        <w:t xml:space="preserve"> </w:t>
      </w:r>
      <w:r>
        <w:t>обработка</w:t>
      </w:r>
      <w:r>
        <w:rPr>
          <w:spacing w:val="1"/>
        </w:rPr>
        <w:t xml:space="preserve"> </w:t>
      </w:r>
      <w:r>
        <w:t>пищевых</w:t>
      </w:r>
      <w:r>
        <w:rPr>
          <w:spacing w:val="1"/>
        </w:rPr>
        <w:t xml:space="preserve"> </w:t>
      </w:r>
      <w:r>
        <w:t>продуктов.</w:t>
      </w:r>
      <w:proofErr w:type="gramEnd"/>
    </w:p>
    <w:p w:rsidR="006401A2" w:rsidRDefault="003D107C">
      <w:pPr>
        <w:pStyle w:val="a3"/>
        <w:ind w:left="114" w:right="108" w:firstLine="600"/>
        <w:jc w:val="both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 w:rsidR="000D694F">
        <w:rPr>
          <w:spacing w:val="1"/>
        </w:rPr>
        <w:t>труд (</w:t>
      </w:r>
      <w:r>
        <w:t>технологии</w:t>
      </w:r>
      <w:r w:rsidR="000D694F">
        <w:t>)</w:t>
      </w:r>
      <w:r>
        <w:rPr>
          <w:spacing w:val="1"/>
        </w:rPr>
        <w:t xml:space="preserve"> </w:t>
      </w:r>
      <w:r>
        <w:t>конкретизирует</w:t>
      </w:r>
      <w:r>
        <w:rPr>
          <w:spacing w:val="1"/>
        </w:rPr>
        <w:t xml:space="preserve"> </w:t>
      </w:r>
      <w:r>
        <w:t>содержание,</w:t>
      </w:r>
      <w:r>
        <w:rPr>
          <w:spacing w:val="1"/>
        </w:rPr>
        <w:t xml:space="preserve"> </w:t>
      </w:r>
      <w:r>
        <w:t>предметные,</w:t>
      </w:r>
      <w:r>
        <w:rPr>
          <w:spacing w:val="1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личностные результаты.</w:t>
      </w:r>
    </w:p>
    <w:p w:rsidR="006401A2" w:rsidRDefault="003D107C">
      <w:pPr>
        <w:pStyle w:val="a3"/>
        <w:ind w:left="114" w:right="111" w:firstLine="600"/>
        <w:jc w:val="both"/>
      </w:pPr>
      <w:r>
        <w:t>Стратегическими документами,</w:t>
      </w:r>
      <w:r>
        <w:rPr>
          <w:spacing w:val="1"/>
        </w:rPr>
        <w:t xml:space="preserve"> </w:t>
      </w:r>
      <w:r>
        <w:t>определяющими направление</w:t>
      </w:r>
      <w:r>
        <w:rPr>
          <w:spacing w:val="1"/>
        </w:rPr>
        <w:t xml:space="preserve"> </w:t>
      </w:r>
      <w:r>
        <w:t>модернизации содержания и</w:t>
      </w:r>
      <w:r>
        <w:rPr>
          <w:spacing w:val="1"/>
        </w:rPr>
        <w:t xml:space="preserve"> </w:t>
      </w:r>
      <w:r>
        <w:t>методов</w:t>
      </w:r>
      <w:r>
        <w:rPr>
          <w:spacing w:val="58"/>
        </w:rPr>
        <w:t xml:space="preserve"> </w:t>
      </w:r>
      <w:r>
        <w:t>обучения,</w:t>
      </w:r>
      <w:r>
        <w:rPr>
          <w:spacing w:val="59"/>
        </w:rPr>
        <w:t xml:space="preserve"> </w:t>
      </w:r>
      <w:r>
        <w:t>являются</w:t>
      </w:r>
      <w:r>
        <w:rPr>
          <w:spacing w:val="59"/>
        </w:rPr>
        <w:t xml:space="preserve"> </w:t>
      </w:r>
      <w:r>
        <w:t>ФГОС</w:t>
      </w:r>
      <w:r>
        <w:rPr>
          <w:spacing w:val="57"/>
        </w:rPr>
        <w:t xml:space="preserve"> </w:t>
      </w:r>
      <w:r>
        <w:t>ООО</w:t>
      </w:r>
      <w:r>
        <w:rPr>
          <w:spacing w:val="58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Концепция</w:t>
      </w:r>
      <w:r>
        <w:rPr>
          <w:spacing w:val="1"/>
        </w:rPr>
        <w:t xml:space="preserve"> </w:t>
      </w:r>
      <w:r>
        <w:t>преподавания</w:t>
      </w:r>
      <w:r>
        <w:rPr>
          <w:spacing w:val="59"/>
        </w:rPr>
        <w:t xml:space="preserve"> </w:t>
      </w:r>
      <w:r>
        <w:t>предметной</w:t>
      </w:r>
      <w:r>
        <w:rPr>
          <w:spacing w:val="59"/>
        </w:rPr>
        <w:t xml:space="preserve"> </w:t>
      </w:r>
      <w:r>
        <w:t>области</w:t>
      </w:r>
    </w:p>
    <w:p w:rsidR="006401A2" w:rsidRDefault="00B405FB">
      <w:pPr>
        <w:pStyle w:val="a3"/>
        <w:ind w:left="114"/>
      </w:pPr>
      <w:r>
        <w:t>тру</w:t>
      </w:r>
      <w:proofErr w:type="gramStart"/>
      <w:r>
        <w:t>д(</w:t>
      </w:r>
      <w:proofErr w:type="gramEnd"/>
      <w:r>
        <w:t>технология)</w:t>
      </w:r>
      <w:r w:rsidR="003D107C">
        <w:t>.</w:t>
      </w:r>
    </w:p>
    <w:p w:rsidR="006401A2" w:rsidRDefault="003D107C">
      <w:pPr>
        <w:pStyle w:val="a3"/>
        <w:ind w:left="114" w:firstLine="600"/>
      </w:pPr>
      <w:r>
        <w:t xml:space="preserve">Основной </w:t>
      </w:r>
      <w:r>
        <w:rPr>
          <w:b/>
        </w:rPr>
        <w:t xml:space="preserve">целью </w:t>
      </w:r>
      <w:r>
        <w:t>освоения технологии является формирование технологической грамотности,</w:t>
      </w:r>
      <w:r>
        <w:rPr>
          <w:spacing w:val="-57"/>
        </w:rPr>
        <w:t xml:space="preserve"> </w:t>
      </w:r>
      <w:r>
        <w:t>глобальных</w:t>
      </w:r>
      <w:r>
        <w:rPr>
          <w:spacing w:val="-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творческого</w:t>
      </w:r>
      <w:r>
        <w:rPr>
          <w:spacing w:val="3"/>
        </w:rPr>
        <w:t xml:space="preserve"> </w:t>
      </w:r>
      <w:r>
        <w:t>мышления.</w:t>
      </w:r>
    </w:p>
    <w:p w:rsidR="006401A2" w:rsidRDefault="003D107C">
      <w:pPr>
        <w:ind w:left="714"/>
        <w:rPr>
          <w:sz w:val="24"/>
        </w:rPr>
      </w:pPr>
      <w:r>
        <w:rPr>
          <w:b/>
          <w:sz w:val="24"/>
        </w:rPr>
        <w:t>Задачами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курса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1"/>
          <w:sz w:val="24"/>
        </w:rPr>
        <w:t xml:space="preserve"> </w:t>
      </w:r>
      <w:r>
        <w:rPr>
          <w:sz w:val="24"/>
        </w:rPr>
        <w:t>являются:</w:t>
      </w:r>
    </w:p>
    <w:p w:rsidR="006401A2" w:rsidRDefault="003D107C">
      <w:pPr>
        <w:pStyle w:val="a3"/>
        <w:tabs>
          <w:tab w:val="left" w:pos="2007"/>
          <w:tab w:val="left" w:pos="3391"/>
          <w:tab w:val="left" w:pos="4658"/>
          <w:tab w:val="left" w:pos="5030"/>
          <w:tab w:val="left" w:pos="6832"/>
          <w:tab w:val="left" w:pos="8981"/>
          <w:tab w:val="left" w:pos="10200"/>
        </w:tabs>
        <w:ind w:left="714" w:right="115"/>
      </w:pPr>
      <w:r>
        <w:t xml:space="preserve">овладение знаниями, умениями и опытом деятельности в предметной области </w:t>
      </w:r>
      <w:r w:rsidR="00B405FB">
        <w:t>тру</w:t>
      </w:r>
      <w:proofErr w:type="gramStart"/>
      <w:r w:rsidR="00B405FB">
        <w:t>д(</w:t>
      </w:r>
      <w:proofErr w:type="gramEnd"/>
      <w:r w:rsidR="00B405FB">
        <w:t>технология)</w:t>
      </w:r>
      <w:r>
        <w:t>;</w:t>
      </w:r>
      <w:r>
        <w:rPr>
          <w:spacing w:val="1"/>
        </w:rPr>
        <w:t xml:space="preserve"> </w:t>
      </w:r>
      <w:r>
        <w:t>овладение</w:t>
      </w:r>
      <w:r>
        <w:tab/>
        <w:t>трудовыми</w:t>
      </w:r>
      <w:r>
        <w:tab/>
        <w:t>умениями</w:t>
      </w:r>
      <w:r>
        <w:tab/>
        <w:t>и</w:t>
      </w:r>
      <w:r>
        <w:tab/>
        <w:t>необходимыми</w:t>
      </w:r>
      <w:r>
        <w:tab/>
        <w:t>технологическими</w:t>
      </w:r>
      <w:r>
        <w:tab/>
        <w:t>знаниями</w:t>
      </w:r>
      <w:r>
        <w:tab/>
      </w:r>
      <w:r>
        <w:rPr>
          <w:spacing w:val="-1"/>
        </w:rPr>
        <w:t>по</w:t>
      </w:r>
    </w:p>
    <w:p w:rsidR="006401A2" w:rsidRDefault="003D107C">
      <w:pPr>
        <w:pStyle w:val="a3"/>
        <w:ind w:left="114" w:right="114"/>
        <w:jc w:val="both"/>
      </w:pPr>
      <w:r>
        <w:t>преобразованию материи, энергии и информации в соответствии с поставленными целями, исходя</w:t>
      </w:r>
      <w:r>
        <w:rPr>
          <w:spacing w:val="1"/>
        </w:rPr>
        <w:t xml:space="preserve"> </w:t>
      </w:r>
      <w:r>
        <w:t>из</w:t>
      </w:r>
      <w:r>
        <w:rPr>
          <w:spacing w:val="9"/>
        </w:rPr>
        <w:t xml:space="preserve"> </w:t>
      </w:r>
      <w:r>
        <w:t>экономических,</w:t>
      </w:r>
      <w:r>
        <w:rPr>
          <w:spacing w:val="12"/>
        </w:rPr>
        <w:t xml:space="preserve"> </w:t>
      </w:r>
      <w:r>
        <w:t>социальных,</w:t>
      </w:r>
      <w:r>
        <w:rPr>
          <w:spacing w:val="12"/>
        </w:rPr>
        <w:t xml:space="preserve"> </w:t>
      </w:r>
      <w:r>
        <w:t>экологических,</w:t>
      </w:r>
      <w:r>
        <w:rPr>
          <w:spacing w:val="12"/>
        </w:rPr>
        <w:t xml:space="preserve"> </w:t>
      </w:r>
      <w:r>
        <w:t>эстетических</w:t>
      </w:r>
      <w:r>
        <w:rPr>
          <w:spacing w:val="14"/>
        </w:rPr>
        <w:t xml:space="preserve"> </w:t>
      </w:r>
      <w:r>
        <w:t>критериев,</w:t>
      </w:r>
      <w:r>
        <w:rPr>
          <w:spacing w:val="12"/>
        </w:rPr>
        <w:t xml:space="preserve"> </w:t>
      </w:r>
      <w:r>
        <w:t>а</w:t>
      </w:r>
      <w:r>
        <w:rPr>
          <w:spacing w:val="11"/>
        </w:rPr>
        <w:t xml:space="preserve"> </w:t>
      </w:r>
      <w:r>
        <w:t>также</w:t>
      </w:r>
      <w:r>
        <w:rPr>
          <w:spacing w:val="11"/>
        </w:rPr>
        <w:t xml:space="preserve"> </w:t>
      </w:r>
      <w:r>
        <w:t>критериев</w:t>
      </w:r>
      <w:r>
        <w:rPr>
          <w:spacing w:val="13"/>
        </w:rPr>
        <w:t xml:space="preserve"> </w:t>
      </w:r>
      <w:r>
        <w:t>личной</w:t>
      </w:r>
      <w:r>
        <w:rPr>
          <w:spacing w:val="-5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безопасности;</w:t>
      </w:r>
    </w:p>
    <w:p w:rsidR="006401A2" w:rsidRDefault="003D107C">
      <w:pPr>
        <w:pStyle w:val="a3"/>
        <w:spacing w:before="1"/>
        <w:ind w:left="114" w:right="115" w:firstLine="600"/>
        <w:jc w:val="both"/>
      </w:pP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готовности к предложению</w:t>
      </w:r>
      <w:r>
        <w:rPr>
          <w:spacing w:val="-1"/>
        </w:rPr>
        <w:t xml:space="preserve"> </w:t>
      </w:r>
      <w:r>
        <w:t>и осуществлению</w:t>
      </w:r>
      <w:r>
        <w:rPr>
          <w:spacing w:val="1"/>
        </w:rPr>
        <w:t xml:space="preserve"> </w:t>
      </w:r>
      <w:r>
        <w:t>новых</w:t>
      </w:r>
      <w:r>
        <w:rPr>
          <w:spacing w:val="-1"/>
        </w:rPr>
        <w:t xml:space="preserve"> </w:t>
      </w:r>
      <w:r>
        <w:t>технологических</w:t>
      </w:r>
      <w:r>
        <w:rPr>
          <w:spacing w:val="3"/>
        </w:rPr>
        <w:t xml:space="preserve"> </w:t>
      </w:r>
      <w:r>
        <w:t>решений;</w:t>
      </w:r>
    </w:p>
    <w:p w:rsidR="006401A2" w:rsidRDefault="003D107C">
      <w:pPr>
        <w:pStyle w:val="a3"/>
        <w:ind w:left="114" w:right="111" w:firstLine="600"/>
        <w:jc w:val="both"/>
      </w:pP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навыка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цифровых</w:t>
      </w:r>
      <w:r>
        <w:rPr>
          <w:spacing w:val="-57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и программных</w:t>
      </w:r>
      <w:r>
        <w:rPr>
          <w:spacing w:val="-1"/>
        </w:rPr>
        <w:t xml:space="preserve"> </w:t>
      </w:r>
      <w:r>
        <w:t>сервисов, когнитивных инструментов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технологий;</w:t>
      </w:r>
    </w:p>
    <w:p w:rsidR="006401A2" w:rsidRDefault="003D107C">
      <w:pPr>
        <w:pStyle w:val="a3"/>
        <w:ind w:left="114" w:right="111" w:firstLine="600"/>
        <w:jc w:val="both"/>
      </w:pPr>
      <w:r>
        <w:t>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склонности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плане</w:t>
      </w:r>
      <w:r>
        <w:rPr>
          <w:spacing w:val="-57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методиками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профессиональных предпочтений.</w:t>
      </w:r>
    </w:p>
    <w:p w:rsidR="006401A2" w:rsidRDefault="003D107C">
      <w:pPr>
        <w:pStyle w:val="a3"/>
        <w:ind w:left="114" w:right="106" w:firstLine="600"/>
        <w:jc w:val="both"/>
      </w:pPr>
      <w:r>
        <w:t>Технологическое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носит</w:t>
      </w:r>
      <w:r>
        <w:rPr>
          <w:spacing w:val="1"/>
        </w:rPr>
        <w:t xml:space="preserve"> </w:t>
      </w:r>
      <w:r>
        <w:t>интегративный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строится</w:t>
      </w:r>
      <w:r>
        <w:rPr>
          <w:spacing w:val="1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неразрывной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трудовым</w:t>
      </w:r>
      <w:r>
        <w:rPr>
          <w:spacing w:val="1"/>
        </w:rPr>
        <w:t xml:space="preserve"> </w:t>
      </w:r>
      <w:r>
        <w:t>процессом,</w:t>
      </w:r>
      <w:r>
        <w:rPr>
          <w:spacing w:val="1"/>
        </w:rPr>
        <w:t xml:space="preserve"> </w:t>
      </w:r>
      <w:r>
        <w:t>создаёт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научн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теоретических</w:t>
      </w:r>
      <w:r>
        <w:rPr>
          <w:spacing w:val="12"/>
        </w:rPr>
        <w:t xml:space="preserve"> </w:t>
      </w:r>
      <w:r>
        <w:t>знаний</w:t>
      </w:r>
      <w:r>
        <w:rPr>
          <w:spacing w:val="11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преобразовательной</w:t>
      </w:r>
      <w:r>
        <w:rPr>
          <w:spacing w:val="11"/>
        </w:rPr>
        <w:t xml:space="preserve"> </w:t>
      </w:r>
      <w:r>
        <w:t>продуктивной</w:t>
      </w:r>
      <w:r>
        <w:rPr>
          <w:spacing w:val="12"/>
        </w:rPr>
        <w:t xml:space="preserve"> </w:t>
      </w:r>
      <w:r>
        <w:t>деятельности,</w:t>
      </w:r>
      <w:r>
        <w:rPr>
          <w:spacing w:val="13"/>
        </w:rPr>
        <w:t xml:space="preserve"> </w:t>
      </w:r>
      <w:r>
        <w:t>включения</w:t>
      </w:r>
      <w:r>
        <w:rPr>
          <w:spacing w:val="11"/>
        </w:rPr>
        <w:t xml:space="preserve"> </w:t>
      </w:r>
      <w:r>
        <w:t>обучающихся</w:t>
      </w:r>
      <w:r>
        <w:rPr>
          <w:spacing w:val="-58"/>
        </w:rPr>
        <w:t xml:space="preserve"> </w:t>
      </w:r>
      <w:r>
        <w:t>в реальные трудовые отношения</w:t>
      </w:r>
      <w:r>
        <w:rPr>
          <w:spacing w:val="1"/>
        </w:rPr>
        <w:t xml:space="preserve"> </w:t>
      </w:r>
      <w:r>
        <w:t>в процессе созидательной деятельности, воспитания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проявлениях</w:t>
      </w:r>
      <w:r>
        <w:rPr>
          <w:spacing w:val="1"/>
        </w:rPr>
        <w:t xml:space="preserve"> </w:t>
      </w:r>
      <w:r>
        <w:t>(культуры</w:t>
      </w:r>
      <w:r>
        <w:rPr>
          <w:spacing w:val="1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эстетической,</w:t>
      </w:r>
      <w:r>
        <w:rPr>
          <w:spacing w:val="1"/>
        </w:rPr>
        <w:t xml:space="preserve"> </w:t>
      </w:r>
      <w:r>
        <w:t>правовой,</w:t>
      </w:r>
      <w:r>
        <w:rPr>
          <w:spacing w:val="1"/>
        </w:rPr>
        <w:t xml:space="preserve"> </w:t>
      </w:r>
      <w:r>
        <w:t>экологической,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проявлениях),</w:t>
      </w:r>
      <w:r>
        <w:rPr>
          <w:spacing w:val="1"/>
        </w:rPr>
        <w:t xml:space="preserve"> </w:t>
      </w:r>
      <w:r>
        <w:t>самостоятельности,</w:t>
      </w:r>
      <w:r>
        <w:rPr>
          <w:spacing w:val="1"/>
        </w:rPr>
        <w:t xml:space="preserve"> </w:t>
      </w:r>
      <w:r>
        <w:t>инициативности,</w:t>
      </w:r>
      <w:r>
        <w:rPr>
          <w:spacing w:val="1"/>
        </w:rPr>
        <w:t xml:space="preserve"> </w:t>
      </w:r>
      <w:r>
        <w:t>предприимчивости,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позволяющих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осваивать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труда и</w:t>
      </w:r>
      <w:r>
        <w:rPr>
          <w:spacing w:val="-1"/>
        </w:rPr>
        <w:t xml:space="preserve"> </w:t>
      </w:r>
      <w:r>
        <w:t>готовности принимать</w:t>
      </w:r>
      <w:r>
        <w:rPr>
          <w:spacing w:val="4"/>
        </w:rPr>
        <w:t xml:space="preserve"> </w:t>
      </w:r>
      <w:r>
        <w:t>нестандартные</w:t>
      </w:r>
      <w:r>
        <w:rPr>
          <w:spacing w:val="1"/>
        </w:rPr>
        <w:t xml:space="preserve"> </w:t>
      </w:r>
      <w:r>
        <w:t>решения.</w:t>
      </w:r>
    </w:p>
    <w:p w:rsidR="006401A2" w:rsidRDefault="003D107C">
      <w:pPr>
        <w:pStyle w:val="a3"/>
        <w:ind w:left="114" w:right="110" w:firstLine="600"/>
        <w:jc w:val="both"/>
      </w:pPr>
      <w:r>
        <w:t>Основной методический принцип программы по технологии: освоение сущности и структуры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неразрывно</w:t>
      </w:r>
      <w:r>
        <w:rPr>
          <w:spacing w:val="1"/>
        </w:rPr>
        <w:t xml:space="preserve"> </w:t>
      </w:r>
      <w:r>
        <w:t>связано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освоением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разнообразных моделей.</w:t>
      </w:r>
    </w:p>
    <w:p w:rsidR="006401A2" w:rsidRDefault="003D107C">
      <w:pPr>
        <w:pStyle w:val="a3"/>
        <w:ind w:left="714"/>
        <w:jc w:val="both"/>
      </w:pPr>
      <w:r>
        <w:t>Программа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построена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модульному</w:t>
      </w:r>
      <w:r>
        <w:rPr>
          <w:spacing w:val="-3"/>
        </w:rPr>
        <w:t xml:space="preserve"> </w:t>
      </w:r>
      <w:r>
        <w:t>принципу.</w:t>
      </w:r>
    </w:p>
    <w:p w:rsidR="006401A2" w:rsidRDefault="003D107C">
      <w:pPr>
        <w:pStyle w:val="a3"/>
        <w:ind w:left="114" w:right="109" w:firstLine="600"/>
        <w:jc w:val="both"/>
      </w:pPr>
      <w:r>
        <w:t>Модульная программа по технологии – это система логически завершённых блоков (модулей)</w:t>
      </w:r>
      <w:r>
        <w:rPr>
          <w:spacing w:val="-57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позволяющих</w:t>
      </w:r>
      <w:r>
        <w:rPr>
          <w:spacing w:val="1"/>
        </w:rPr>
        <w:t xml:space="preserve"> </w:t>
      </w:r>
      <w:r>
        <w:t>достигнуть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результатов,</w:t>
      </w:r>
      <w:r>
        <w:rPr>
          <w:spacing w:val="-57"/>
        </w:rPr>
        <w:t xml:space="preserve"> </w:t>
      </w:r>
      <w:r>
        <w:t>предусматривающая</w:t>
      </w:r>
      <w:r>
        <w:rPr>
          <w:spacing w:val="2"/>
        </w:rPr>
        <w:t xml:space="preserve"> </w:t>
      </w:r>
      <w:r>
        <w:t>разные образовательные</w:t>
      </w:r>
      <w:r>
        <w:rPr>
          <w:spacing w:val="1"/>
        </w:rPr>
        <w:t xml:space="preserve"> </w:t>
      </w:r>
      <w:r>
        <w:t>траектории её реализации.</w:t>
      </w:r>
    </w:p>
    <w:p w:rsidR="006401A2" w:rsidRDefault="003D107C">
      <w:pPr>
        <w:pStyle w:val="a3"/>
        <w:ind w:left="714"/>
        <w:jc w:val="both"/>
      </w:pPr>
      <w:r>
        <w:t>Модульная</w:t>
      </w:r>
      <w:r>
        <w:rPr>
          <w:spacing w:val="-5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включает</w:t>
      </w:r>
      <w:r>
        <w:rPr>
          <w:spacing w:val="-3"/>
        </w:rPr>
        <w:t xml:space="preserve"> </w:t>
      </w:r>
      <w:r>
        <w:t>инвариантные</w:t>
      </w:r>
      <w:r>
        <w:rPr>
          <w:spacing w:val="-4"/>
        </w:rPr>
        <w:t xml:space="preserve"> </w:t>
      </w:r>
      <w:r>
        <w:t>(обязательные)</w:t>
      </w:r>
      <w:r>
        <w:rPr>
          <w:spacing w:val="-2"/>
        </w:rPr>
        <w:t xml:space="preserve"> </w:t>
      </w:r>
      <w:r>
        <w:t>модули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вариативные.</w:t>
      </w:r>
    </w:p>
    <w:p w:rsidR="006401A2" w:rsidRDefault="003D107C">
      <w:pPr>
        <w:pStyle w:val="21"/>
        <w:ind w:left="629" w:right="507"/>
        <w:jc w:val="center"/>
      </w:pPr>
      <w:r>
        <w:t>ИНВАРИАНТНЫЕ</w:t>
      </w:r>
      <w:r>
        <w:rPr>
          <w:spacing w:val="-4"/>
        </w:rPr>
        <w:t xml:space="preserve"> </w:t>
      </w:r>
      <w:r>
        <w:t>МОДУЛИ</w:t>
      </w:r>
      <w:r>
        <w:rPr>
          <w:spacing w:val="-4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ТЕХНОЛОГИИ</w:t>
      </w:r>
    </w:p>
    <w:p w:rsidR="006401A2" w:rsidRDefault="003D107C">
      <w:pPr>
        <w:ind w:left="714"/>
        <w:jc w:val="both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«Производство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технологии»</w:t>
      </w:r>
    </w:p>
    <w:p w:rsidR="006401A2" w:rsidRDefault="006401A2">
      <w:pPr>
        <w:jc w:val="both"/>
        <w:rPr>
          <w:sz w:val="24"/>
        </w:rPr>
        <w:sectPr w:rsidR="006401A2">
          <w:pgSz w:w="11910" w:h="16840"/>
          <w:pgMar w:top="760" w:right="600" w:bottom="280" w:left="740" w:header="720" w:footer="720" w:gutter="0"/>
          <w:cols w:space="720"/>
        </w:sectPr>
      </w:pPr>
    </w:p>
    <w:p w:rsidR="006401A2" w:rsidRDefault="003D107C">
      <w:pPr>
        <w:pStyle w:val="a3"/>
        <w:spacing w:before="74"/>
        <w:ind w:left="114" w:right="111" w:firstLine="600"/>
        <w:jc w:val="both"/>
      </w:pPr>
      <w:r>
        <w:lastRenderedPageBreak/>
        <w:t>Модуль «Производство и технологии» является общим по отношению к другим модулям.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технологические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раскрываются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модуле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системном</w:t>
      </w:r>
      <w:r>
        <w:rPr>
          <w:spacing w:val="1"/>
        </w:rPr>
        <w:t xml:space="preserve"> </w:t>
      </w:r>
      <w:r>
        <w:t>виде,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осваивать</w:t>
      </w:r>
      <w:r>
        <w:rPr>
          <w:spacing w:val="-1"/>
        </w:rPr>
        <w:t xml:space="preserve"> </w:t>
      </w:r>
      <w:r>
        <w:t>их на</w:t>
      </w:r>
      <w:r>
        <w:rPr>
          <w:spacing w:val="-2"/>
        </w:rPr>
        <w:t xml:space="preserve"> </w:t>
      </w:r>
      <w:r>
        <w:t>практике в</w:t>
      </w:r>
      <w:r>
        <w:rPr>
          <w:spacing w:val="-1"/>
        </w:rPr>
        <w:t xml:space="preserve"> </w:t>
      </w:r>
      <w:r>
        <w:t>рамках других</w:t>
      </w:r>
      <w:r>
        <w:rPr>
          <w:spacing w:val="-1"/>
        </w:rPr>
        <w:t xml:space="preserve"> </w:t>
      </w:r>
      <w:r>
        <w:t>инвариантных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вариативных</w:t>
      </w:r>
      <w:r>
        <w:rPr>
          <w:spacing w:val="1"/>
        </w:rPr>
        <w:t xml:space="preserve"> </w:t>
      </w:r>
      <w:r>
        <w:t>модулей.</w:t>
      </w:r>
    </w:p>
    <w:p w:rsidR="006401A2" w:rsidRDefault="003D107C">
      <w:pPr>
        <w:pStyle w:val="a3"/>
        <w:ind w:left="114" w:right="111" w:firstLine="600"/>
        <w:jc w:val="both"/>
      </w:pPr>
      <w:r>
        <w:t xml:space="preserve">Особенностью современной </w:t>
      </w:r>
      <w:proofErr w:type="spellStart"/>
      <w:r>
        <w:t>техносферы</w:t>
      </w:r>
      <w:proofErr w:type="spellEnd"/>
      <w:r>
        <w:t xml:space="preserve"> является распространение технологического подхода</w:t>
      </w:r>
      <w:r>
        <w:rPr>
          <w:spacing w:val="-5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когнитивную</w:t>
      </w:r>
      <w:r>
        <w:rPr>
          <w:spacing w:val="1"/>
        </w:rPr>
        <w:t xml:space="preserve"> </w:t>
      </w:r>
      <w:r>
        <w:t>область.</w:t>
      </w:r>
      <w:r>
        <w:rPr>
          <w:spacing w:val="1"/>
        </w:rPr>
        <w:t xml:space="preserve"> </w:t>
      </w:r>
      <w:r>
        <w:t>Объектом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становятся</w:t>
      </w:r>
      <w:r>
        <w:rPr>
          <w:spacing w:val="1"/>
        </w:rPr>
        <w:t xml:space="preserve"> </w:t>
      </w:r>
      <w:r>
        <w:t>фундаментальные</w:t>
      </w:r>
      <w:r>
        <w:rPr>
          <w:spacing w:val="1"/>
        </w:rPr>
        <w:t xml:space="preserve"> </w:t>
      </w:r>
      <w:r>
        <w:t>составляющие</w:t>
      </w:r>
      <w:r>
        <w:rPr>
          <w:spacing w:val="1"/>
        </w:rPr>
        <w:t xml:space="preserve"> </w:t>
      </w:r>
      <w:r>
        <w:t>цифрового</w:t>
      </w:r>
      <w:r>
        <w:rPr>
          <w:spacing w:val="1"/>
        </w:rPr>
        <w:t xml:space="preserve"> </w:t>
      </w:r>
      <w:r>
        <w:t>социума:</w:t>
      </w:r>
      <w:r>
        <w:rPr>
          <w:spacing w:val="1"/>
        </w:rPr>
        <w:t xml:space="preserve"> </w:t>
      </w:r>
      <w:r>
        <w:t>данные,</w:t>
      </w:r>
      <w:r>
        <w:rPr>
          <w:spacing w:val="1"/>
        </w:rPr>
        <w:t xml:space="preserve"> </w:t>
      </w:r>
      <w:r>
        <w:t>информация,</w:t>
      </w:r>
      <w:r>
        <w:rPr>
          <w:spacing w:val="1"/>
        </w:rPr>
        <w:t xml:space="preserve"> </w:t>
      </w:r>
      <w:r>
        <w:t>знание.</w:t>
      </w:r>
      <w:r>
        <w:rPr>
          <w:spacing w:val="1"/>
        </w:rPr>
        <w:t xml:space="preserve"> </w:t>
      </w:r>
      <w:r>
        <w:t>Трансформация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феномена</w:t>
      </w:r>
      <w:r>
        <w:rPr>
          <w:spacing w:val="1"/>
        </w:rPr>
        <w:t xml:space="preserve"> </w:t>
      </w:r>
      <w:r>
        <w:t>«больших</w:t>
      </w:r>
      <w:r>
        <w:rPr>
          <w:spacing w:val="1"/>
        </w:rPr>
        <w:t xml:space="preserve"> </w:t>
      </w:r>
      <w:r>
        <w:t>данных»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значимых и</w:t>
      </w:r>
      <w:r>
        <w:rPr>
          <w:spacing w:val="-1"/>
        </w:rPr>
        <w:t xml:space="preserve"> </w:t>
      </w:r>
      <w:r>
        <w:t>востребованных в профессиональной сфере</w:t>
      </w:r>
      <w:r>
        <w:rPr>
          <w:spacing w:val="1"/>
        </w:rPr>
        <w:t xml:space="preserve"> </w:t>
      </w:r>
      <w:r>
        <w:t>технологий.</w:t>
      </w:r>
    </w:p>
    <w:p w:rsidR="006401A2" w:rsidRDefault="003D107C">
      <w:pPr>
        <w:pStyle w:val="a3"/>
        <w:ind w:left="114" w:right="110" w:firstLine="600"/>
        <w:jc w:val="both"/>
      </w:pPr>
      <w:r>
        <w:t>Освоение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 основного общего образования. Содержание модуля построено на основе последовательного</w:t>
      </w:r>
      <w:r>
        <w:rPr>
          <w:spacing w:val="-57"/>
        </w:rPr>
        <w:t xml:space="preserve"> </w:t>
      </w:r>
      <w:r>
        <w:t xml:space="preserve">знакомства </w:t>
      </w:r>
      <w:proofErr w:type="gramStart"/>
      <w:r>
        <w:t>обучающихся</w:t>
      </w:r>
      <w:proofErr w:type="gramEnd"/>
      <w:r>
        <w:t xml:space="preserve"> с технологическими процессами, техническими системами, материалами,</w:t>
      </w:r>
      <w:r>
        <w:rPr>
          <w:spacing w:val="1"/>
        </w:rPr>
        <w:t xml:space="preserve"> </w:t>
      </w:r>
      <w:r>
        <w:t>производством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профессиональной</w:t>
      </w:r>
      <w:r>
        <w:rPr>
          <w:spacing w:val="3"/>
        </w:rPr>
        <w:t xml:space="preserve"> </w:t>
      </w:r>
      <w:r>
        <w:t>деятельностью.</w:t>
      </w:r>
    </w:p>
    <w:p w:rsidR="006401A2" w:rsidRDefault="003D107C">
      <w:pPr>
        <w:pStyle w:val="21"/>
        <w:ind w:left="714"/>
        <w:jc w:val="both"/>
      </w:pPr>
      <w:r>
        <w:t>Модуль</w:t>
      </w:r>
      <w:r>
        <w:rPr>
          <w:spacing w:val="-4"/>
        </w:rPr>
        <w:t xml:space="preserve"> </w:t>
      </w:r>
      <w:r>
        <w:t>«Технологии</w:t>
      </w:r>
      <w:r>
        <w:rPr>
          <w:spacing w:val="-2"/>
        </w:rPr>
        <w:t xml:space="preserve"> </w:t>
      </w:r>
      <w:r>
        <w:t>обработки</w:t>
      </w:r>
      <w:r>
        <w:rPr>
          <w:spacing w:val="-3"/>
        </w:rPr>
        <w:t xml:space="preserve"> </w:t>
      </w:r>
      <w:r>
        <w:t>материалов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пищевых</w:t>
      </w:r>
      <w:r>
        <w:rPr>
          <w:spacing w:val="-2"/>
        </w:rPr>
        <w:t xml:space="preserve"> </w:t>
      </w:r>
      <w:r>
        <w:t>продуктов»</w:t>
      </w:r>
    </w:p>
    <w:p w:rsidR="006401A2" w:rsidRDefault="003D107C">
      <w:pPr>
        <w:pStyle w:val="a3"/>
        <w:ind w:left="114" w:right="109" w:firstLine="600"/>
        <w:jc w:val="both"/>
      </w:pPr>
      <w:proofErr w:type="gramStart"/>
      <w:r>
        <w:t>В модуле на конкретных примерах представлено освоение технологий обработки материалов</w:t>
      </w:r>
      <w:r>
        <w:rPr>
          <w:spacing w:val="1"/>
        </w:rPr>
        <w:t xml:space="preserve"> </w:t>
      </w:r>
      <w:r>
        <w:t>по единой схеме: историко-культурное значение материала, экспериментальное изучение свойств</w:t>
      </w:r>
      <w:r>
        <w:rPr>
          <w:spacing w:val="1"/>
        </w:rPr>
        <w:t xml:space="preserve"> </w:t>
      </w:r>
      <w:r>
        <w:t>материала, знакомство с инструментами, технологиями обработки, организация рабочего места,</w:t>
      </w:r>
      <w:r>
        <w:rPr>
          <w:spacing w:val="1"/>
        </w:rPr>
        <w:t xml:space="preserve"> </w:t>
      </w:r>
      <w:r>
        <w:t>правила безопасного использования инструментов и приспособлений, экологические последствия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характеризуются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непосредственно связанные с получением и обработкой данных материалов.</w:t>
      </w:r>
      <w:proofErr w:type="gramEnd"/>
      <w:r>
        <w:t xml:space="preserve"> Изучение материалов и</w:t>
      </w:r>
      <w:r>
        <w:rPr>
          <w:spacing w:val="-57"/>
        </w:rPr>
        <w:t xml:space="preserve"> </w:t>
      </w:r>
      <w:r>
        <w:t>технологий предполагается в процессе выполнения учебного проекта, результатом которого будет</w:t>
      </w:r>
      <w:r>
        <w:rPr>
          <w:spacing w:val="1"/>
        </w:rPr>
        <w:t xml:space="preserve"> </w:t>
      </w:r>
      <w:r>
        <w:t>продукт-изделие, изготовленный обучающимися. Модуль может быть представлен как проектный</w:t>
      </w:r>
      <w:r>
        <w:rPr>
          <w:spacing w:val="1"/>
        </w:rPr>
        <w:t xml:space="preserve"> </w:t>
      </w:r>
      <w:r>
        <w:t>цикл по освоению технологии</w:t>
      </w:r>
      <w:r>
        <w:rPr>
          <w:spacing w:val="2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материалов.</w:t>
      </w:r>
    </w:p>
    <w:p w:rsidR="006401A2" w:rsidRDefault="003D107C">
      <w:pPr>
        <w:pStyle w:val="21"/>
        <w:ind w:left="714"/>
        <w:jc w:val="both"/>
      </w:pPr>
      <w:r>
        <w:t>Модуль</w:t>
      </w:r>
      <w:r>
        <w:rPr>
          <w:spacing w:val="-7"/>
        </w:rPr>
        <w:t xml:space="preserve"> </w:t>
      </w:r>
      <w:r>
        <w:t>«Компьютерная</w:t>
      </w:r>
      <w:r>
        <w:rPr>
          <w:spacing w:val="-5"/>
        </w:rPr>
        <w:t xml:space="preserve"> </w:t>
      </w:r>
      <w:r>
        <w:t>графика.</w:t>
      </w:r>
      <w:r>
        <w:rPr>
          <w:spacing w:val="-4"/>
        </w:rPr>
        <w:t xml:space="preserve"> </w:t>
      </w:r>
      <w:r>
        <w:t>Черчение»</w:t>
      </w:r>
    </w:p>
    <w:p w:rsidR="006401A2" w:rsidRDefault="003D107C">
      <w:pPr>
        <w:pStyle w:val="a3"/>
        <w:ind w:left="114" w:right="108" w:firstLine="600"/>
        <w:jc w:val="both"/>
      </w:pPr>
      <w:proofErr w:type="gramStart"/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знакомятся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областями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графической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типами</w:t>
      </w:r>
      <w:r>
        <w:rPr>
          <w:spacing w:val="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изображений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элементами, учатся применять чертёжные инструменты, читать и выполнять чертежи на 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правил,</w:t>
      </w:r>
      <w:r>
        <w:rPr>
          <w:spacing w:val="1"/>
        </w:rPr>
        <w:t xml:space="preserve"> </w:t>
      </w:r>
      <w:r>
        <w:t>знакомятся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инструментами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условными</w:t>
      </w:r>
      <w:r>
        <w:rPr>
          <w:spacing w:val="1"/>
        </w:rPr>
        <w:t xml:space="preserve"> </w:t>
      </w:r>
      <w:r>
        <w:t>графическими обозначениями графических редакторов, учатся создавать с их помощью тексты и</w:t>
      </w:r>
      <w:r>
        <w:rPr>
          <w:spacing w:val="1"/>
        </w:rPr>
        <w:t xml:space="preserve"> </w:t>
      </w:r>
      <w:r>
        <w:t>рисунки, знакомятся с видами конструкторской документации и</w:t>
      </w:r>
      <w:proofErr w:type="gramEnd"/>
      <w:r>
        <w:t xml:space="preserve"> графических моделей, овладевают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чтения,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сборочных</w:t>
      </w:r>
      <w:r>
        <w:rPr>
          <w:spacing w:val="1"/>
        </w:rPr>
        <w:t xml:space="preserve"> </w:t>
      </w:r>
      <w:r>
        <w:t>чертежей,</w:t>
      </w:r>
      <w:r>
        <w:rPr>
          <w:spacing w:val="1"/>
        </w:rPr>
        <w:t xml:space="preserve"> </w:t>
      </w:r>
      <w:r>
        <w:t>ручными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автоматизированными способами подготовки чертежей, эскизов и технических рисунков деталей,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2"/>
        </w:rPr>
        <w:t xml:space="preserve"> </w:t>
      </w:r>
      <w:r>
        <w:t>расчётов</w:t>
      </w:r>
      <w:r>
        <w:rPr>
          <w:spacing w:val="2"/>
        </w:rPr>
        <w:t xml:space="preserve"> </w:t>
      </w:r>
      <w:r>
        <w:t>по чертежам.</w:t>
      </w:r>
    </w:p>
    <w:p w:rsidR="006401A2" w:rsidRDefault="003D107C">
      <w:pPr>
        <w:pStyle w:val="a3"/>
        <w:spacing w:before="1"/>
        <w:ind w:left="114" w:right="112" w:firstLine="600"/>
        <w:jc w:val="both"/>
      </w:pPr>
      <w:r>
        <w:t>Приобретаемые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модуле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необходимы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 xml:space="preserve">технологий, а также продуктов </w:t>
      </w:r>
      <w:proofErr w:type="spellStart"/>
      <w:r>
        <w:t>техносферы</w:t>
      </w:r>
      <w:proofErr w:type="spellEnd"/>
      <w:r>
        <w:t>, и направлены на решение задачи укрепления кадрового</w:t>
      </w:r>
      <w:r>
        <w:rPr>
          <w:spacing w:val="-57"/>
        </w:rPr>
        <w:t xml:space="preserve"> </w:t>
      </w:r>
      <w:r>
        <w:t>потенциала</w:t>
      </w:r>
      <w:r>
        <w:rPr>
          <w:spacing w:val="2"/>
        </w:rPr>
        <w:t xml:space="preserve"> </w:t>
      </w:r>
      <w:r>
        <w:t>российского</w:t>
      </w:r>
      <w:r>
        <w:rPr>
          <w:spacing w:val="3"/>
        </w:rPr>
        <w:t xml:space="preserve"> </w:t>
      </w:r>
      <w:r>
        <w:t>производства.</w:t>
      </w:r>
    </w:p>
    <w:p w:rsidR="006401A2" w:rsidRDefault="003D107C">
      <w:pPr>
        <w:pStyle w:val="a3"/>
        <w:ind w:left="114" w:right="114" w:firstLine="600"/>
        <w:jc w:val="both"/>
      </w:pPr>
      <w:r>
        <w:t>Содержание модуля «Компьютерная графика. Черчение» может быть представлено, в том</w:t>
      </w:r>
      <w:r>
        <w:rPr>
          <w:spacing w:val="1"/>
        </w:rPr>
        <w:t xml:space="preserve"> </w:t>
      </w:r>
      <w:r>
        <w:t>числе, и отдельными темами или блоками в других модулях. Ориентиром в данном случае будут</w:t>
      </w:r>
      <w:r>
        <w:rPr>
          <w:spacing w:val="1"/>
        </w:rPr>
        <w:t xml:space="preserve"> </w:t>
      </w:r>
      <w:r>
        <w:t>планируемые 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2"/>
        </w:rPr>
        <w:t xml:space="preserve"> </w:t>
      </w:r>
      <w:r>
        <w:t>за год обучения.</w:t>
      </w:r>
    </w:p>
    <w:p w:rsidR="006401A2" w:rsidRDefault="003D107C">
      <w:pPr>
        <w:pStyle w:val="21"/>
        <w:ind w:left="714"/>
        <w:jc w:val="both"/>
      </w:pPr>
      <w:r>
        <w:t>Модуль</w:t>
      </w:r>
      <w:r>
        <w:rPr>
          <w:spacing w:val="-4"/>
        </w:rPr>
        <w:t xml:space="preserve"> </w:t>
      </w:r>
      <w:r>
        <w:t>«Робототехника»</w:t>
      </w:r>
    </w:p>
    <w:p w:rsidR="006401A2" w:rsidRDefault="003D107C">
      <w:pPr>
        <w:pStyle w:val="a3"/>
        <w:ind w:left="114" w:right="114" w:firstLine="600"/>
        <w:jc w:val="both"/>
      </w:pPr>
      <w:r>
        <w:t>В модуле наиболее полно реализуется идея конвергенции материальных и информационных</w:t>
      </w:r>
      <w:r>
        <w:rPr>
          <w:spacing w:val="1"/>
        </w:rPr>
        <w:t xml:space="preserve"> </w:t>
      </w:r>
      <w:r>
        <w:t>технологий. Значимость данного модуля заключается в том, что при его освоении формируются</w:t>
      </w:r>
      <w:r>
        <w:rPr>
          <w:spacing w:val="1"/>
        </w:rPr>
        <w:t xml:space="preserve"> </w:t>
      </w:r>
      <w:r>
        <w:t>навыки</w:t>
      </w:r>
      <w:r>
        <w:rPr>
          <w:spacing w:val="-3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когнитивной</w:t>
      </w:r>
      <w:r>
        <w:rPr>
          <w:spacing w:val="2"/>
        </w:rPr>
        <w:t xml:space="preserve"> </w:t>
      </w:r>
      <w:r>
        <w:t>составляющей (действиями,</w:t>
      </w:r>
      <w:r>
        <w:rPr>
          <w:spacing w:val="2"/>
        </w:rPr>
        <w:t xml:space="preserve"> </w:t>
      </w:r>
      <w:r>
        <w:t>операциями и</w:t>
      </w:r>
      <w:r>
        <w:rPr>
          <w:spacing w:val="-1"/>
        </w:rPr>
        <w:t xml:space="preserve"> </w:t>
      </w:r>
      <w:r>
        <w:t>этапами).</w:t>
      </w:r>
    </w:p>
    <w:p w:rsidR="006401A2" w:rsidRDefault="003D107C">
      <w:pPr>
        <w:pStyle w:val="a3"/>
        <w:ind w:left="114" w:right="111" w:firstLine="600"/>
        <w:jc w:val="both"/>
      </w:pPr>
      <w:r>
        <w:t>Модуль</w:t>
      </w:r>
      <w:r>
        <w:rPr>
          <w:spacing w:val="1"/>
        </w:rPr>
        <w:t xml:space="preserve"> </w:t>
      </w:r>
      <w:r>
        <w:t>«Робототехника»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конструирования,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действующих</w:t>
      </w:r>
      <w:r>
        <w:rPr>
          <w:spacing w:val="1"/>
        </w:rPr>
        <w:t xml:space="preserve"> </w:t>
      </w:r>
      <w:r>
        <w:t>моделей</w:t>
      </w:r>
      <w:r>
        <w:rPr>
          <w:spacing w:val="1"/>
        </w:rPr>
        <w:t xml:space="preserve"> </w:t>
      </w:r>
      <w:r>
        <w:t>роботов</w:t>
      </w:r>
      <w:r>
        <w:rPr>
          <w:spacing w:val="1"/>
        </w:rPr>
        <w:t xml:space="preserve"> </w:t>
      </w:r>
      <w:r>
        <w:t>интегрировать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технике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устройствах,</w:t>
      </w:r>
      <w:r>
        <w:rPr>
          <w:spacing w:val="1"/>
        </w:rPr>
        <w:t xml:space="preserve"> </w:t>
      </w:r>
      <w:r>
        <w:t>электронике,</w:t>
      </w:r>
      <w:r>
        <w:rPr>
          <w:spacing w:val="1"/>
        </w:rPr>
        <w:t xml:space="preserve"> </w:t>
      </w:r>
      <w:r>
        <w:t>программировании, фундаментальные знания, полученные в рамках учебных предметов, а также</w:t>
      </w:r>
      <w:r>
        <w:rPr>
          <w:spacing w:val="1"/>
        </w:rPr>
        <w:t xml:space="preserve"> </w:t>
      </w:r>
      <w:r>
        <w:t>дополнительного образования</w:t>
      </w:r>
      <w:r>
        <w:rPr>
          <w:spacing w:val="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самообразования.</w:t>
      </w:r>
    </w:p>
    <w:p w:rsidR="006401A2" w:rsidRDefault="006401A2">
      <w:pPr>
        <w:pStyle w:val="a3"/>
        <w:spacing w:before="4"/>
        <w:rPr>
          <w:sz w:val="33"/>
        </w:rPr>
      </w:pPr>
    </w:p>
    <w:p w:rsidR="006401A2" w:rsidRDefault="003D107C">
      <w:pPr>
        <w:pStyle w:val="a3"/>
        <w:ind w:left="714"/>
        <w:jc w:val="both"/>
      </w:pPr>
      <w:r>
        <w:t>В</w:t>
      </w:r>
      <w:r>
        <w:rPr>
          <w:spacing w:val="-6"/>
        </w:rPr>
        <w:t xml:space="preserve"> </w:t>
      </w:r>
      <w:r>
        <w:t>курсе</w:t>
      </w:r>
      <w:r>
        <w:rPr>
          <w:spacing w:val="-4"/>
        </w:rPr>
        <w:t xml:space="preserve"> </w:t>
      </w:r>
      <w:r>
        <w:t>технологии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>
        <w:t>реализация</w:t>
      </w:r>
      <w:r>
        <w:rPr>
          <w:spacing w:val="-1"/>
        </w:rPr>
        <w:t xml:space="preserve"> </w:t>
      </w:r>
      <w:proofErr w:type="spellStart"/>
      <w:r>
        <w:t>межпредметных</w:t>
      </w:r>
      <w:proofErr w:type="spellEnd"/>
      <w:r>
        <w:rPr>
          <w:spacing w:val="-4"/>
        </w:rPr>
        <w:t xml:space="preserve"> </w:t>
      </w:r>
      <w:r>
        <w:t>связей:</w:t>
      </w:r>
    </w:p>
    <w:p w:rsidR="006401A2" w:rsidRDefault="003D107C">
      <w:pPr>
        <w:pStyle w:val="a3"/>
        <w:ind w:left="114" w:right="109" w:firstLine="600"/>
        <w:jc w:val="both"/>
      </w:pPr>
      <w:r>
        <w:t>с алгеброй и геометрией при изучении модулей «Компьютерная графика. Черчение», «3D-</w:t>
      </w:r>
      <w:r>
        <w:rPr>
          <w:spacing w:val="1"/>
        </w:rPr>
        <w:t xml:space="preserve"> </w:t>
      </w:r>
      <w:r>
        <w:t>моделирование,</w:t>
      </w:r>
      <w:r>
        <w:rPr>
          <w:spacing w:val="1"/>
        </w:rPr>
        <w:t xml:space="preserve"> </w:t>
      </w:r>
      <w:proofErr w:type="spellStart"/>
      <w:r>
        <w:t>прототипирование</w:t>
      </w:r>
      <w:proofErr w:type="spellEnd"/>
      <w:r>
        <w:t>,</w:t>
      </w:r>
      <w:r>
        <w:rPr>
          <w:spacing w:val="1"/>
        </w:rPr>
        <w:t xml:space="preserve"> </w:t>
      </w:r>
      <w:r>
        <w:t>макетирование»,</w:t>
      </w:r>
      <w:r>
        <w:rPr>
          <w:spacing w:val="1"/>
        </w:rPr>
        <w:t xml:space="preserve"> </w:t>
      </w:r>
      <w:r>
        <w:t>«Технологии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материалов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пищевых</w:t>
      </w:r>
      <w:r>
        <w:rPr>
          <w:spacing w:val="-1"/>
        </w:rPr>
        <w:t xml:space="preserve"> </w:t>
      </w:r>
      <w:r>
        <w:t>продуктов»;</w:t>
      </w:r>
    </w:p>
    <w:p w:rsidR="006401A2" w:rsidRDefault="003D107C">
      <w:pPr>
        <w:pStyle w:val="a3"/>
        <w:spacing w:before="1"/>
        <w:ind w:left="114" w:right="111" w:firstLine="600"/>
        <w:jc w:val="both"/>
      </w:pPr>
      <w:r>
        <w:t>с химией при освоении разделов, связанных с технологиями химической промышленности в</w:t>
      </w:r>
      <w:r>
        <w:rPr>
          <w:spacing w:val="1"/>
        </w:rPr>
        <w:t xml:space="preserve"> </w:t>
      </w:r>
      <w:r>
        <w:t>инвариантных модулях;</w:t>
      </w:r>
    </w:p>
    <w:p w:rsidR="006401A2" w:rsidRDefault="006401A2">
      <w:pPr>
        <w:jc w:val="both"/>
        <w:sectPr w:rsidR="006401A2">
          <w:pgSz w:w="11910" w:h="16840"/>
          <w:pgMar w:top="760" w:right="600" w:bottom="280" w:left="740" w:header="720" w:footer="720" w:gutter="0"/>
          <w:cols w:space="720"/>
        </w:sectPr>
      </w:pPr>
    </w:p>
    <w:p w:rsidR="006401A2" w:rsidRDefault="003D107C">
      <w:pPr>
        <w:pStyle w:val="a3"/>
        <w:spacing w:before="74"/>
        <w:ind w:left="114" w:right="109" w:firstLine="600"/>
        <w:jc w:val="both"/>
      </w:pPr>
      <w:r>
        <w:lastRenderedPageBreak/>
        <w:t>с</w:t>
      </w:r>
      <w:r>
        <w:rPr>
          <w:spacing w:val="1"/>
        </w:rPr>
        <w:t xml:space="preserve"> </w:t>
      </w:r>
      <w:r>
        <w:t>физикой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моделей</w:t>
      </w:r>
      <w:r>
        <w:rPr>
          <w:spacing w:val="1"/>
        </w:rPr>
        <w:t xml:space="preserve"> </w:t>
      </w:r>
      <w:r>
        <w:t>машин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механизмов,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«Робототехника»,</w:t>
      </w:r>
      <w:r>
        <w:rPr>
          <w:spacing w:val="1"/>
        </w:rPr>
        <w:t xml:space="preserve"> </w:t>
      </w:r>
      <w:r>
        <w:t>«3D-</w:t>
      </w:r>
      <w:r>
        <w:rPr>
          <w:spacing w:val="1"/>
        </w:rPr>
        <w:t xml:space="preserve"> </w:t>
      </w:r>
      <w:r>
        <w:t>моделирование,</w:t>
      </w:r>
      <w:r>
        <w:rPr>
          <w:spacing w:val="1"/>
        </w:rPr>
        <w:t xml:space="preserve"> </w:t>
      </w:r>
      <w:proofErr w:type="spellStart"/>
      <w:r>
        <w:t>прототипирование</w:t>
      </w:r>
      <w:proofErr w:type="spellEnd"/>
      <w:r>
        <w:t>,</w:t>
      </w:r>
      <w:r>
        <w:rPr>
          <w:spacing w:val="1"/>
        </w:rPr>
        <w:t xml:space="preserve"> </w:t>
      </w:r>
      <w:r>
        <w:t>макетирование»,</w:t>
      </w:r>
      <w:r>
        <w:rPr>
          <w:spacing w:val="1"/>
        </w:rPr>
        <w:t xml:space="preserve"> </w:t>
      </w:r>
      <w:r>
        <w:t>«Технологии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материалов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пищевых</w:t>
      </w:r>
      <w:r>
        <w:rPr>
          <w:spacing w:val="-1"/>
        </w:rPr>
        <w:t xml:space="preserve"> </w:t>
      </w:r>
      <w:r>
        <w:t>продуктов»;</w:t>
      </w:r>
    </w:p>
    <w:p w:rsidR="006401A2" w:rsidRDefault="003D107C">
      <w:pPr>
        <w:pStyle w:val="a3"/>
        <w:ind w:left="114" w:right="108" w:firstLine="600"/>
        <w:jc w:val="both"/>
      </w:pPr>
      <w:r>
        <w:t>с</w:t>
      </w:r>
      <w:r>
        <w:rPr>
          <w:spacing w:val="1"/>
        </w:rPr>
        <w:t xml:space="preserve"> </w:t>
      </w:r>
      <w:r>
        <w:t>информатикой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информационно-коммуникационными</w:t>
      </w:r>
      <w:r>
        <w:rPr>
          <w:spacing w:val="1"/>
        </w:rPr>
        <w:t xml:space="preserve"> </w:t>
      </w:r>
      <w:r>
        <w:t>технологиями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инвариантных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вариативных</w:t>
      </w:r>
      <w:r>
        <w:rPr>
          <w:spacing w:val="1"/>
        </w:rPr>
        <w:t xml:space="preserve"> </w:t>
      </w:r>
      <w:r>
        <w:t>модулях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сбора,</w:t>
      </w:r>
      <w:r>
        <w:rPr>
          <w:spacing w:val="1"/>
        </w:rPr>
        <w:t xml:space="preserve"> </w:t>
      </w:r>
      <w:r>
        <w:t>хранения,</w:t>
      </w:r>
      <w:r>
        <w:rPr>
          <w:spacing w:val="1"/>
        </w:rPr>
        <w:t xml:space="preserve"> </w:t>
      </w:r>
      <w:r>
        <w:t>преобразования и передачи информации, протекающих в технических системах, использовании</w:t>
      </w:r>
      <w:r>
        <w:rPr>
          <w:spacing w:val="1"/>
        </w:rPr>
        <w:t xml:space="preserve"> </w:t>
      </w:r>
      <w:r>
        <w:t>программных</w:t>
      </w:r>
      <w:r>
        <w:rPr>
          <w:spacing w:val="-1"/>
        </w:rPr>
        <w:t xml:space="preserve"> </w:t>
      </w:r>
      <w:r>
        <w:t>сервисов;</w:t>
      </w:r>
    </w:p>
    <w:p w:rsidR="006401A2" w:rsidRDefault="003D107C">
      <w:pPr>
        <w:pStyle w:val="a3"/>
        <w:ind w:left="114" w:right="110" w:firstLine="600"/>
        <w:jc w:val="both"/>
      </w:pPr>
      <w:r>
        <w:t>с историей и искусством при освоении элементов промышленной эстетики, народных ремёсел</w:t>
      </w:r>
      <w:r>
        <w:rPr>
          <w:spacing w:val="-5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инвариантном</w:t>
      </w:r>
      <w:r>
        <w:rPr>
          <w:spacing w:val="2"/>
        </w:rPr>
        <w:t xml:space="preserve"> </w:t>
      </w:r>
      <w:r>
        <w:t>модуле</w:t>
      </w:r>
      <w:r>
        <w:rPr>
          <w:spacing w:val="-1"/>
        </w:rPr>
        <w:t xml:space="preserve"> </w:t>
      </w:r>
      <w:r>
        <w:t>«Производство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технологии»;</w:t>
      </w:r>
    </w:p>
    <w:p w:rsidR="006401A2" w:rsidRDefault="003D107C">
      <w:pPr>
        <w:pStyle w:val="a3"/>
        <w:ind w:left="114" w:right="115" w:firstLine="600"/>
        <w:jc w:val="both"/>
      </w:pPr>
      <w:r>
        <w:t>с</w:t>
      </w:r>
      <w:r>
        <w:rPr>
          <w:spacing w:val="1"/>
        </w:rPr>
        <w:t xml:space="preserve"> </w:t>
      </w:r>
      <w:r>
        <w:t>обществознанием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«Технология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мир.</w:t>
      </w:r>
      <w:r>
        <w:rPr>
          <w:spacing w:val="1"/>
        </w:rPr>
        <w:t xml:space="preserve"> </w:t>
      </w:r>
      <w:proofErr w:type="gramStart"/>
      <w:r>
        <w:t>Современная</w:t>
      </w:r>
      <w:proofErr w:type="gramEnd"/>
      <w:r>
        <w:rPr>
          <w:spacing w:val="1"/>
        </w:rPr>
        <w:t xml:space="preserve"> </w:t>
      </w:r>
      <w:proofErr w:type="spellStart"/>
      <w:r>
        <w:t>техносфера</w:t>
      </w:r>
      <w:proofErr w:type="spellEnd"/>
      <w:r>
        <w:t>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инвариантном</w:t>
      </w:r>
      <w:r>
        <w:rPr>
          <w:spacing w:val="3"/>
        </w:rPr>
        <w:t xml:space="preserve"> </w:t>
      </w:r>
      <w:r>
        <w:t>модуле</w:t>
      </w:r>
      <w:r>
        <w:rPr>
          <w:spacing w:val="1"/>
        </w:rPr>
        <w:t xml:space="preserve"> </w:t>
      </w:r>
      <w:r>
        <w:t>«Производство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технологии».</w:t>
      </w:r>
    </w:p>
    <w:p w:rsidR="006401A2" w:rsidRDefault="003D107C">
      <w:pPr>
        <w:pStyle w:val="a3"/>
        <w:ind w:left="114" w:right="111" w:firstLine="600"/>
        <w:jc w:val="both"/>
      </w:pPr>
      <w:proofErr w:type="gramStart"/>
      <w:r>
        <w:t>Общее число часов, рекомендованных для изучения технологии, – 272 часа: в 5 классе – 68</w:t>
      </w:r>
      <w:r>
        <w:rPr>
          <w:spacing w:val="1"/>
        </w:rPr>
        <w:t xml:space="preserve"> </w:t>
      </w:r>
      <w:r>
        <w:t>часов (2 часа в неделю), в 6 классе – 68 часов (2 часа в неделю), в 7 классе – 68 часов (2 часа в</w:t>
      </w:r>
      <w:r>
        <w:rPr>
          <w:spacing w:val="1"/>
        </w:rPr>
        <w:t xml:space="preserve"> </w:t>
      </w:r>
      <w:r>
        <w:t>неделю), в 8 классе – 34 часа (1 час в неделю), в 9 классе – 34 часа (1 час в неделю).</w:t>
      </w:r>
      <w:proofErr w:type="gramEnd"/>
      <w:r>
        <w:t xml:space="preserve"> Дополнительно</w:t>
      </w:r>
      <w:r>
        <w:rPr>
          <w:spacing w:val="1"/>
        </w:rPr>
        <w:t xml:space="preserve"> </w:t>
      </w:r>
      <w:r>
        <w:t>рекомендуется выделить за счёт внеурочной деятельности в 8 классе – 34 часа (1 час в неделю), в 9</w:t>
      </w:r>
      <w:r>
        <w:rPr>
          <w:spacing w:val="1"/>
        </w:rPr>
        <w:t xml:space="preserve"> </w:t>
      </w:r>
      <w:r>
        <w:t>классе – 68 часов</w:t>
      </w:r>
      <w:r>
        <w:rPr>
          <w:spacing w:val="2"/>
        </w:rPr>
        <w:t xml:space="preserve"> </w:t>
      </w:r>
      <w:r>
        <w:t>(2 часа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неделю).</w:t>
      </w:r>
    </w:p>
    <w:p w:rsidR="006401A2" w:rsidRDefault="006401A2">
      <w:pPr>
        <w:pStyle w:val="a3"/>
        <w:spacing w:before="6"/>
        <w:rPr>
          <w:sz w:val="27"/>
        </w:rPr>
      </w:pPr>
    </w:p>
    <w:p w:rsidR="006401A2" w:rsidRDefault="003D107C">
      <w:pPr>
        <w:pStyle w:val="21"/>
        <w:ind w:left="740"/>
        <w:jc w:val="both"/>
      </w:pPr>
      <w:r>
        <w:t>МЕСТО</w:t>
      </w:r>
      <w:r>
        <w:rPr>
          <w:spacing w:val="-6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 w:rsidR="00B405FB">
        <w:t>тру</w:t>
      </w:r>
      <w:proofErr w:type="gramStart"/>
      <w:r w:rsidR="00B405FB">
        <w:t>д(</w:t>
      </w:r>
      <w:proofErr w:type="gramEnd"/>
      <w:r w:rsidR="00B405FB">
        <w:t>технология)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4"/>
        </w:rPr>
        <w:t xml:space="preserve"> </w:t>
      </w:r>
      <w:r>
        <w:t>ПЛАНЕ</w:t>
      </w:r>
    </w:p>
    <w:p w:rsidR="006401A2" w:rsidRDefault="006401A2">
      <w:pPr>
        <w:pStyle w:val="a3"/>
        <w:spacing w:before="10"/>
        <w:rPr>
          <w:b/>
          <w:sz w:val="29"/>
        </w:rPr>
      </w:pPr>
    </w:p>
    <w:p w:rsidR="006401A2" w:rsidRDefault="003D107C">
      <w:pPr>
        <w:pStyle w:val="a3"/>
        <w:spacing w:line="256" w:lineRule="auto"/>
        <w:ind w:left="114" w:right="112" w:firstLine="600"/>
        <w:jc w:val="both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обновлённым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 w:rsidR="00B405FB">
        <w:t>тру</w:t>
      </w:r>
      <w:proofErr w:type="gramStart"/>
      <w:r w:rsidR="00B405FB">
        <w:t>д(</w:t>
      </w:r>
      <w:proofErr w:type="gramEnd"/>
      <w:r w:rsidR="00B405FB">
        <w:t>технология)</w:t>
      </w:r>
      <w:r>
        <w:rPr>
          <w:spacing w:val="1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 xml:space="preserve">предметную область </w:t>
      </w:r>
      <w:r w:rsidR="00B405FB">
        <w:t>труд(технология)</w:t>
      </w:r>
      <w:r w:rsidR="00B405FB">
        <w:rPr>
          <w:spacing w:val="1"/>
        </w:rPr>
        <w:t xml:space="preserve"> </w:t>
      </w:r>
      <w:r>
        <w:t>и является обязательным для изучения. Общее число часов,</w:t>
      </w:r>
      <w:r>
        <w:rPr>
          <w:spacing w:val="1"/>
        </w:rPr>
        <w:t xml:space="preserve"> </w:t>
      </w:r>
      <w:r>
        <w:t xml:space="preserve">отведенных на изучение </w:t>
      </w:r>
      <w:r>
        <w:rPr>
          <w:color w:val="000009"/>
        </w:rPr>
        <w:t xml:space="preserve">предмета </w:t>
      </w:r>
      <w:r w:rsidR="00B405FB">
        <w:rPr>
          <w:color w:val="000009"/>
        </w:rPr>
        <w:t>тру</w:t>
      </w:r>
      <w:proofErr w:type="gramStart"/>
      <w:r w:rsidR="00B405FB">
        <w:rPr>
          <w:color w:val="000009"/>
        </w:rPr>
        <w:t>д(</w:t>
      </w:r>
      <w:proofErr w:type="gramEnd"/>
      <w:r w:rsidR="00B405FB">
        <w:rPr>
          <w:color w:val="000009"/>
        </w:rPr>
        <w:t>технология)</w:t>
      </w:r>
      <w:r>
        <w:rPr>
          <w:color w:val="000009"/>
        </w:rPr>
        <w:t xml:space="preserve">, </w:t>
      </w:r>
      <w:r>
        <w:t>составляет в 6 классе – 68 часов (2 часа в неделю).</w:t>
      </w:r>
      <w:r>
        <w:rPr>
          <w:spacing w:val="-57"/>
        </w:rPr>
        <w:t xml:space="preserve"> </w:t>
      </w:r>
      <w:r>
        <w:t>В 6 клас</w:t>
      </w:r>
      <w:r w:rsidR="00B405FB">
        <w:t>се</w:t>
      </w:r>
      <w:r>
        <w:t xml:space="preserve"> в рамках организации </w:t>
      </w:r>
      <w:proofErr w:type="gramStart"/>
      <w:r>
        <w:t>контроля за</w:t>
      </w:r>
      <w:proofErr w:type="gramEnd"/>
      <w:r>
        <w:t xml:space="preserve"> реализацией программы используются следующие</w:t>
      </w:r>
      <w:r>
        <w:rPr>
          <w:spacing w:val="-57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письменных работ: контрольная</w:t>
      </w:r>
      <w:r>
        <w:rPr>
          <w:spacing w:val="1"/>
        </w:rPr>
        <w:t xml:space="preserve"> </w:t>
      </w:r>
      <w:r>
        <w:t>работа (4),</w:t>
      </w:r>
      <w:r>
        <w:rPr>
          <w:spacing w:val="-1"/>
        </w:rPr>
        <w:t xml:space="preserve"> </w:t>
      </w:r>
      <w:r>
        <w:t>практические</w:t>
      </w:r>
      <w:r>
        <w:rPr>
          <w:spacing w:val="2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(16),</w:t>
      </w:r>
      <w:r>
        <w:rPr>
          <w:spacing w:val="4"/>
        </w:rPr>
        <w:t xml:space="preserve"> </w:t>
      </w:r>
      <w:r>
        <w:rPr>
          <w:color w:val="000009"/>
        </w:rPr>
        <w:t>проект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(2).</w:t>
      </w:r>
    </w:p>
    <w:p w:rsidR="006401A2" w:rsidRDefault="003D107C">
      <w:pPr>
        <w:spacing w:line="262" w:lineRule="exact"/>
        <w:ind w:left="114"/>
        <w:jc w:val="both"/>
        <w:rPr>
          <w:b/>
          <w:sz w:val="24"/>
        </w:rPr>
      </w:pPr>
      <w:r>
        <w:rPr>
          <w:color w:val="000009"/>
          <w:sz w:val="24"/>
        </w:rPr>
        <w:t>Учебная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программа</w:t>
      </w:r>
      <w:r>
        <w:rPr>
          <w:color w:val="000009"/>
          <w:spacing w:val="-1"/>
          <w:sz w:val="24"/>
        </w:rPr>
        <w:t xml:space="preserve"> </w:t>
      </w:r>
      <w:r>
        <w:rPr>
          <w:b/>
          <w:color w:val="000009"/>
          <w:sz w:val="24"/>
        </w:rPr>
        <w:t>рассчитана</w:t>
      </w:r>
      <w:r>
        <w:rPr>
          <w:b/>
          <w:color w:val="000009"/>
          <w:spacing w:val="-3"/>
          <w:sz w:val="24"/>
        </w:rPr>
        <w:t xml:space="preserve"> </w:t>
      </w:r>
      <w:r>
        <w:rPr>
          <w:b/>
          <w:color w:val="000009"/>
          <w:sz w:val="24"/>
        </w:rPr>
        <w:t>на</w:t>
      </w:r>
      <w:r>
        <w:rPr>
          <w:b/>
          <w:color w:val="000009"/>
          <w:spacing w:val="-3"/>
          <w:sz w:val="24"/>
        </w:rPr>
        <w:t xml:space="preserve"> </w:t>
      </w:r>
      <w:r>
        <w:rPr>
          <w:b/>
          <w:color w:val="000009"/>
          <w:sz w:val="24"/>
        </w:rPr>
        <w:t>68</w:t>
      </w:r>
      <w:r>
        <w:rPr>
          <w:b/>
          <w:color w:val="000009"/>
          <w:spacing w:val="-3"/>
          <w:sz w:val="24"/>
        </w:rPr>
        <w:t xml:space="preserve"> </w:t>
      </w:r>
      <w:r>
        <w:rPr>
          <w:b/>
          <w:color w:val="000009"/>
          <w:sz w:val="24"/>
        </w:rPr>
        <w:t>часов.</w:t>
      </w:r>
    </w:p>
    <w:p w:rsidR="006401A2" w:rsidRDefault="003D107C">
      <w:pPr>
        <w:pStyle w:val="a3"/>
        <w:ind w:left="114" w:right="106"/>
        <w:jc w:val="both"/>
        <w:rPr>
          <w:b/>
        </w:rPr>
      </w:pPr>
      <w:r>
        <w:rPr>
          <w:color w:val="000009"/>
        </w:rPr>
        <w:t xml:space="preserve">Рабочая программа по курсу </w:t>
      </w:r>
      <w:r w:rsidR="00B405FB">
        <w:rPr>
          <w:color w:val="000009"/>
        </w:rPr>
        <w:t>тру</w:t>
      </w:r>
      <w:proofErr w:type="gramStart"/>
      <w:r w:rsidR="00B405FB">
        <w:rPr>
          <w:color w:val="000009"/>
        </w:rPr>
        <w:t>д(</w:t>
      </w:r>
      <w:proofErr w:type="gramEnd"/>
      <w:r w:rsidR="00B405FB">
        <w:rPr>
          <w:color w:val="000009"/>
        </w:rPr>
        <w:t>технология)</w:t>
      </w:r>
      <w:r>
        <w:rPr>
          <w:color w:val="000009"/>
        </w:rPr>
        <w:t xml:space="preserve"> в 6 </w:t>
      </w:r>
      <w:r w:rsidR="00B405FB">
        <w:rPr>
          <w:color w:val="000009"/>
        </w:rPr>
        <w:t xml:space="preserve">классе </w:t>
      </w:r>
      <w:r>
        <w:rPr>
          <w:color w:val="000009"/>
        </w:rPr>
        <w:t xml:space="preserve"> составлена в соответствии с Учебным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планом, календарным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учебным графиком и расписанием учебных занятий</w:t>
      </w:r>
      <w:r>
        <w:rPr>
          <w:color w:val="000009"/>
          <w:spacing w:val="60"/>
        </w:rPr>
        <w:t xml:space="preserve"> </w:t>
      </w:r>
      <w:r w:rsidR="00B405FB">
        <w:rPr>
          <w:color w:val="000009"/>
        </w:rPr>
        <w:t>на 2024-2025</w:t>
      </w:r>
      <w:r>
        <w:rPr>
          <w:color w:val="000009"/>
        </w:rPr>
        <w:t xml:space="preserve"> учебный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год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1"/>
        </w:rPr>
        <w:t xml:space="preserve"> </w:t>
      </w:r>
      <w:r>
        <w:rPr>
          <w:b/>
          <w:color w:val="000009"/>
        </w:rPr>
        <w:t>реализуется</w:t>
      </w:r>
      <w:r>
        <w:rPr>
          <w:b/>
          <w:color w:val="000009"/>
          <w:spacing w:val="1"/>
        </w:rPr>
        <w:t xml:space="preserve"> </w:t>
      </w:r>
      <w:r>
        <w:rPr>
          <w:b/>
          <w:color w:val="000009"/>
        </w:rPr>
        <w:t>за</w:t>
      </w:r>
      <w:r>
        <w:rPr>
          <w:b/>
          <w:color w:val="000009"/>
          <w:spacing w:val="2"/>
        </w:rPr>
        <w:t xml:space="preserve"> </w:t>
      </w:r>
      <w:r>
        <w:rPr>
          <w:b/>
          <w:color w:val="000009"/>
        </w:rPr>
        <w:t>68 часов.</w:t>
      </w:r>
    </w:p>
    <w:p w:rsidR="006401A2" w:rsidRDefault="006401A2">
      <w:pPr>
        <w:pStyle w:val="a3"/>
        <w:spacing w:before="6"/>
        <w:rPr>
          <w:b/>
          <w:sz w:val="22"/>
        </w:rPr>
      </w:pPr>
    </w:p>
    <w:p w:rsidR="006401A2" w:rsidRDefault="003D107C">
      <w:pPr>
        <w:pStyle w:val="11"/>
        <w:ind w:left="510" w:right="507"/>
      </w:pPr>
      <w:r>
        <w:t>СОДЕРЖАНИЕ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</w:p>
    <w:p w:rsidR="006401A2" w:rsidRDefault="003D107C">
      <w:pPr>
        <w:pStyle w:val="21"/>
        <w:spacing w:before="261"/>
        <w:jc w:val="both"/>
      </w:pPr>
      <w:r>
        <w:t>ИНВАРИАНТНЫЕ</w:t>
      </w:r>
      <w:r>
        <w:rPr>
          <w:spacing w:val="-5"/>
        </w:rPr>
        <w:t xml:space="preserve"> </w:t>
      </w:r>
      <w:r>
        <w:t>МОДУЛИ</w:t>
      </w:r>
    </w:p>
    <w:p w:rsidR="006401A2" w:rsidRDefault="003D107C">
      <w:pPr>
        <w:ind w:left="824"/>
        <w:jc w:val="both"/>
        <w:rPr>
          <w:b/>
          <w:sz w:val="24"/>
        </w:rPr>
      </w:pPr>
      <w:r>
        <w:rPr>
          <w:b/>
          <w:color w:val="000009"/>
          <w:sz w:val="24"/>
        </w:rPr>
        <w:t>Модуль</w:t>
      </w:r>
      <w:r>
        <w:rPr>
          <w:b/>
          <w:color w:val="000009"/>
          <w:spacing w:val="-5"/>
          <w:sz w:val="24"/>
        </w:rPr>
        <w:t xml:space="preserve"> </w:t>
      </w:r>
      <w:r>
        <w:rPr>
          <w:b/>
          <w:color w:val="000009"/>
          <w:sz w:val="24"/>
        </w:rPr>
        <w:t>«Производство</w:t>
      </w:r>
      <w:r>
        <w:rPr>
          <w:b/>
          <w:color w:val="000009"/>
          <w:spacing w:val="-3"/>
          <w:sz w:val="24"/>
        </w:rPr>
        <w:t xml:space="preserve"> </w:t>
      </w:r>
      <w:r>
        <w:rPr>
          <w:b/>
          <w:color w:val="000009"/>
          <w:sz w:val="24"/>
        </w:rPr>
        <w:t>и</w:t>
      </w:r>
      <w:r>
        <w:rPr>
          <w:b/>
          <w:color w:val="000009"/>
          <w:spacing w:val="-4"/>
          <w:sz w:val="24"/>
        </w:rPr>
        <w:t xml:space="preserve"> </w:t>
      </w:r>
      <w:r>
        <w:rPr>
          <w:b/>
          <w:color w:val="000009"/>
          <w:sz w:val="24"/>
        </w:rPr>
        <w:t>технологии»</w:t>
      </w:r>
    </w:p>
    <w:p w:rsidR="006401A2" w:rsidRDefault="003D107C">
      <w:pPr>
        <w:pStyle w:val="a3"/>
        <w:ind w:left="714"/>
        <w:jc w:val="both"/>
      </w:pPr>
      <w:r>
        <w:t>Производственно-технологические</w:t>
      </w:r>
      <w:r>
        <w:rPr>
          <w:spacing w:val="-2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способы</w:t>
      </w:r>
      <w:r>
        <w:rPr>
          <w:spacing w:val="-5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решения.</w:t>
      </w:r>
    </w:p>
    <w:p w:rsidR="006401A2" w:rsidRDefault="003D107C">
      <w:pPr>
        <w:pStyle w:val="a3"/>
        <w:spacing w:before="29" w:line="261" w:lineRule="auto"/>
        <w:ind w:left="114" w:right="119" w:firstLine="600"/>
        <w:jc w:val="both"/>
      </w:pPr>
      <w:r>
        <w:t>Модели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моделирование.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машин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механизмов.</w:t>
      </w:r>
      <w:r>
        <w:rPr>
          <w:spacing w:val="1"/>
        </w:rPr>
        <w:t xml:space="preserve"> </w:t>
      </w:r>
      <w:r>
        <w:t>Моделирование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устройств. Кинематические</w:t>
      </w:r>
      <w:r>
        <w:rPr>
          <w:spacing w:val="1"/>
        </w:rPr>
        <w:t xml:space="preserve"> </w:t>
      </w:r>
      <w:r>
        <w:t>схемы.</w:t>
      </w:r>
    </w:p>
    <w:p w:rsidR="006401A2" w:rsidRDefault="003D107C">
      <w:pPr>
        <w:pStyle w:val="a3"/>
        <w:spacing w:before="4" w:line="264" w:lineRule="auto"/>
        <w:ind w:left="114" w:right="111" w:firstLine="600"/>
        <w:jc w:val="both"/>
      </w:pPr>
      <w:r>
        <w:t>Конструирование изделий. Конструкторская документация. Конструирование и производство</w:t>
      </w:r>
      <w:r>
        <w:rPr>
          <w:spacing w:val="1"/>
        </w:rPr>
        <w:t xml:space="preserve"> </w:t>
      </w:r>
      <w:r>
        <w:t>техники.</w:t>
      </w:r>
      <w:r>
        <w:rPr>
          <w:spacing w:val="1"/>
        </w:rPr>
        <w:t xml:space="preserve"> </w:t>
      </w:r>
      <w:r>
        <w:t>Усовершенствование</w:t>
      </w:r>
      <w:r>
        <w:rPr>
          <w:spacing w:val="1"/>
        </w:rPr>
        <w:t xml:space="preserve"> </w:t>
      </w:r>
      <w:r>
        <w:t>конструкции.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изобретательской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рационализаторской</w:t>
      </w:r>
      <w:r>
        <w:rPr>
          <w:spacing w:val="1"/>
        </w:rPr>
        <w:t xml:space="preserve"> </w:t>
      </w:r>
      <w:r>
        <w:t>деятельности.</w:t>
      </w:r>
    </w:p>
    <w:p w:rsidR="006401A2" w:rsidRDefault="003D107C">
      <w:pPr>
        <w:pStyle w:val="a3"/>
        <w:spacing w:line="264" w:lineRule="auto"/>
        <w:ind w:left="114" w:right="109" w:firstLine="600"/>
        <w:jc w:val="both"/>
      </w:pPr>
      <w:r>
        <w:t>Технологические задачи, решаемые в процессе производства и создания изделий. Соблюдение</w:t>
      </w:r>
      <w:r>
        <w:rPr>
          <w:spacing w:val="-57"/>
        </w:rPr>
        <w:t xml:space="preserve"> </w:t>
      </w:r>
      <w:r>
        <w:t>технологии и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изделия</w:t>
      </w:r>
      <w:r>
        <w:rPr>
          <w:spacing w:val="1"/>
        </w:rPr>
        <w:t xml:space="preserve"> </w:t>
      </w:r>
      <w:r>
        <w:t>(продукции).</w:t>
      </w:r>
    </w:p>
    <w:p w:rsidR="006401A2" w:rsidRDefault="003D107C">
      <w:pPr>
        <w:pStyle w:val="a3"/>
        <w:spacing w:line="275" w:lineRule="exact"/>
        <w:ind w:left="714"/>
        <w:jc w:val="both"/>
      </w:pPr>
      <w:r>
        <w:t>Информационные</w:t>
      </w:r>
      <w:r>
        <w:rPr>
          <w:spacing w:val="-4"/>
        </w:rPr>
        <w:t xml:space="preserve"> </w:t>
      </w:r>
      <w:r>
        <w:t>технологии.</w:t>
      </w:r>
      <w:r>
        <w:rPr>
          <w:spacing w:val="-5"/>
        </w:rPr>
        <w:t xml:space="preserve"> </w:t>
      </w:r>
      <w:r>
        <w:t>Перспективные</w:t>
      </w:r>
      <w:r>
        <w:rPr>
          <w:spacing w:val="-4"/>
        </w:rPr>
        <w:t xml:space="preserve"> </w:t>
      </w:r>
      <w:r>
        <w:t>технологии.</w:t>
      </w:r>
    </w:p>
    <w:p w:rsidR="006401A2" w:rsidRDefault="003D107C">
      <w:pPr>
        <w:pStyle w:val="21"/>
        <w:spacing w:before="25"/>
        <w:ind w:left="824"/>
        <w:jc w:val="both"/>
      </w:pPr>
      <w:r>
        <w:rPr>
          <w:color w:val="000009"/>
        </w:rPr>
        <w:t>Модуль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«Технологии обработки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материалов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пищевых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продуктов»</w:t>
      </w:r>
    </w:p>
    <w:p w:rsidR="006401A2" w:rsidRDefault="003D107C">
      <w:pPr>
        <w:pStyle w:val="a3"/>
        <w:ind w:left="714"/>
        <w:jc w:val="both"/>
      </w:pPr>
      <w:r>
        <w:rPr>
          <w:spacing w:val="-2"/>
        </w:rPr>
        <w:t>Технологии</w:t>
      </w:r>
      <w:r>
        <w:rPr>
          <w:spacing w:val="-12"/>
        </w:rPr>
        <w:t xml:space="preserve"> </w:t>
      </w:r>
      <w:r>
        <w:rPr>
          <w:spacing w:val="-2"/>
        </w:rPr>
        <w:t>обработки</w:t>
      </w:r>
      <w:r>
        <w:rPr>
          <w:spacing w:val="-9"/>
        </w:rPr>
        <w:t xml:space="preserve"> </w:t>
      </w:r>
      <w:r>
        <w:rPr>
          <w:spacing w:val="-1"/>
        </w:rPr>
        <w:t>конструкционных</w:t>
      </w:r>
      <w:r>
        <w:rPr>
          <w:spacing w:val="-10"/>
        </w:rPr>
        <w:t xml:space="preserve"> </w:t>
      </w:r>
      <w:r>
        <w:rPr>
          <w:spacing w:val="-1"/>
        </w:rPr>
        <w:t>материалов.</w:t>
      </w:r>
    </w:p>
    <w:p w:rsidR="006401A2" w:rsidRDefault="003D107C">
      <w:pPr>
        <w:pStyle w:val="a3"/>
        <w:spacing w:before="26" w:line="264" w:lineRule="auto"/>
        <w:ind w:left="114" w:right="115" w:firstLine="600"/>
        <w:jc w:val="both"/>
      </w:pPr>
      <w:r>
        <w:t>Получение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металлов</w:t>
      </w:r>
      <w:r>
        <w:rPr>
          <w:spacing w:val="1"/>
        </w:rPr>
        <w:t xml:space="preserve"> </w:t>
      </w:r>
      <w:r>
        <w:t>человеком.</w:t>
      </w:r>
      <w:r>
        <w:rPr>
          <w:spacing w:val="1"/>
        </w:rPr>
        <w:t xml:space="preserve"> </w:t>
      </w:r>
      <w:r>
        <w:t>Рациональное</w:t>
      </w:r>
      <w:r>
        <w:rPr>
          <w:spacing w:val="1"/>
        </w:rPr>
        <w:t xml:space="preserve"> </w:t>
      </w:r>
      <w:r>
        <w:t>использование,</w:t>
      </w:r>
      <w:r>
        <w:rPr>
          <w:spacing w:val="1"/>
        </w:rPr>
        <w:t xml:space="preserve"> </w:t>
      </w:r>
      <w:r>
        <w:t>сбор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переработка вторичного сырья. Общие сведения о видах металлов и сплавах. Тонколистовой металл</w:t>
      </w:r>
      <w:r>
        <w:rPr>
          <w:spacing w:val="-5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проволока.</w:t>
      </w:r>
    </w:p>
    <w:p w:rsidR="006401A2" w:rsidRDefault="003D107C">
      <w:pPr>
        <w:pStyle w:val="a3"/>
        <w:spacing w:line="261" w:lineRule="auto"/>
        <w:ind w:left="714" w:right="5195"/>
      </w:pPr>
      <w:r>
        <w:t>Народные промыслы по обработке металла.</w:t>
      </w:r>
      <w:r>
        <w:rPr>
          <w:spacing w:val="1"/>
        </w:rPr>
        <w:t xml:space="preserve"> </w:t>
      </w:r>
      <w:r>
        <w:t>Способы</w:t>
      </w:r>
      <w:r>
        <w:rPr>
          <w:spacing w:val="-6"/>
        </w:rPr>
        <w:t xml:space="preserve"> </w:t>
      </w:r>
      <w:r>
        <w:t>обработки</w:t>
      </w:r>
      <w:r>
        <w:rPr>
          <w:spacing w:val="-5"/>
        </w:rPr>
        <w:t xml:space="preserve"> </w:t>
      </w:r>
      <w:r>
        <w:t>тонколистового</w:t>
      </w:r>
      <w:r>
        <w:rPr>
          <w:spacing w:val="-5"/>
        </w:rPr>
        <w:t xml:space="preserve"> </w:t>
      </w:r>
      <w:r>
        <w:t>металла.</w:t>
      </w:r>
    </w:p>
    <w:p w:rsidR="006401A2" w:rsidRDefault="003D107C">
      <w:pPr>
        <w:pStyle w:val="a3"/>
        <w:spacing w:before="4" w:line="261" w:lineRule="auto"/>
        <w:ind w:left="714"/>
      </w:pPr>
      <w:r>
        <w:t>Слесарный</w:t>
      </w:r>
      <w:r>
        <w:rPr>
          <w:spacing w:val="-5"/>
        </w:rPr>
        <w:t xml:space="preserve"> </w:t>
      </w:r>
      <w:r>
        <w:t>верстак.</w:t>
      </w:r>
      <w:r>
        <w:rPr>
          <w:spacing w:val="-4"/>
        </w:rPr>
        <w:t xml:space="preserve"> </w:t>
      </w:r>
      <w:r>
        <w:t>Инструменты</w:t>
      </w:r>
      <w:r>
        <w:rPr>
          <w:spacing w:val="-3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разметки,</w:t>
      </w:r>
      <w:r>
        <w:rPr>
          <w:spacing w:val="-3"/>
        </w:rPr>
        <w:t xml:space="preserve"> </w:t>
      </w:r>
      <w:r>
        <w:t>правки,</w:t>
      </w:r>
      <w:r>
        <w:rPr>
          <w:spacing w:val="-4"/>
        </w:rPr>
        <w:t xml:space="preserve"> </w:t>
      </w:r>
      <w:r>
        <w:t>резания</w:t>
      </w:r>
      <w:r>
        <w:rPr>
          <w:spacing w:val="-4"/>
        </w:rPr>
        <w:t xml:space="preserve"> </w:t>
      </w:r>
      <w:r>
        <w:t>тонколистового</w:t>
      </w:r>
      <w:r>
        <w:rPr>
          <w:spacing w:val="-4"/>
        </w:rPr>
        <w:t xml:space="preserve"> </w:t>
      </w:r>
      <w:r>
        <w:t>металла.</w:t>
      </w:r>
      <w:r>
        <w:rPr>
          <w:spacing w:val="-57"/>
        </w:rPr>
        <w:t xml:space="preserve"> </w:t>
      </w:r>
      <w:r>
        <w:t>Операции</w:t>
      </w:r>
      <w:r>
        <w:rPr>
          <w:spacing w:val="-1"/>
        </w:rPr>
        <w:t xml:space="preserve"> </w:t>
      </w:r>
      <w:r>
        <w:t>(основные):</w:t>
      </w:r>
      <w:r>
        <w:rPr>
          <w:spacing w:val="-1"/>
        </w:rPr>
        <w:t xml:space="preserve"> </w:t>
      </w:r>
      <w:r>
        <w:t>правка,</w:t>
      </w:r>
      <w:r>
        <w:rPr>
          <w:spacing w:val="-2"/>
        </w:rPr>
        <w:t xml:space="preserve"> </w:t>
      </w:r>
      <w:r>
        <w:t>разметка, резание,</w:t>
      </w:r>
      <w:r>
        <w:rPr>
          <w:spacing w:val="1"/>
        </w:rPr>
        <w:t xml:space="preserve"> </w:t>
      </w:r>
      <w:r>
        <w:t>гибка</w:t>
      </w:r>
      <w:r>
        <w:rPr>
          <w:spacing w:val="-1"/>
        </w:rPr>
        <w:t xml:space="preserve"> </w:t>
      </w:r>
      <w:r>
        <w:t>тонколистового</w:t>
      </w:r>
      <w:r>
        <w:rPr>
          <w:spacing w:val="2"/>
        </w:rPr>
        <w:t xml:space="preserve"> </w:t>
      </w:r>
      <w:r>
        <w:t>металла.</w:t>
      </w:r>
    </w:p>
    <w:p w:rsidR="006401A2" w:rsidRDefault="003D107C">
      <w:pPr>
        <w:pStyle w:val="a3"/>
        <w:spacing w:before="4" w:line="261" w:lineRule="auto"/>
        <w:ind w:left="714" w:right="2298"/>
      </w:pPr>
      <w:r>
        <w:t>Профессии, связанные с производством и обработкой металлов.</w:t>
      </w:r>
      <w:r>
        <w:rPr>
          <w:spacing w:val="1"/>
        </w:rPr>
        <w:t xml:space="preserve"> </w:t>
      </w:r>
      <w:r>
        <w:t>Индивидуальный</w:t>
      </w:r>
      <w:r>
        <w:rPr>
          <w:spacing w:val="-6"/>
        </w:rPr>
        <w:t xml:space="preserve"> </w:t>
      </w:r>
      <w:r>
        <w:t>творческий</w:t>
      </w:r>
      <w:r>
        <w:rPr>
          <w:spacing w:val="-2"/>
        </w:rPr>
        <w:t xml:space="preserve"> </w:t>
      </w:r>
      <w:r>
        <w:t>(учебный)</w:t>
      </w:r>
      <w:r>
        <w:rPr>
          <w:spacing w:val="-4"/>
        </w:rPr>
        <w:t xml:space="preserve"> </w:t>
      </w:r>
      <w:r>
        <w:t>проект</w:t>
      </w:r>
      <w:r>
        <w:rPr>
          <w:spacing w:val="-5"/>
        </w:rPr>
        <w:t xml:space="preserve"> </w:t>
      </w:r>
      <w:r>
        <w:t>«Изделие</w:t>
      </w:r>
      <w:r>
        <w:rPr>
          <w:spacing w:val="-4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металла».</w:t>
      </w:r>
    </w:p>
    <w:p w:rsidR="006401A2" w:rsidRDefault="006401A2">
      <w:pPr>
        <w:spacing w:line="261" w:lineRule="auto"/>
        <w:sectPr w:rsidR="006401A2">
          <w:pgSz w:w="11910" w:h="16840"/>
          <w:pgMar w:top="760" w:right="600" w:bottom="280" w:left="740" w:header="720" w:footer="720" w:gutter="0"/>
          <w:cols w:space="720"/>
        </w:sectPr>
      </w:pPr>
    </w:p>
    <w:p w:rsidR="006401A2" w:rsidRDefault="003D107C">
      <w:pPr>
        <w:pStyle w:val="a3"/>
        <w:spacing w:before="74" w:line="264" w:lineRule="auto"/>
        <w:ind w:left="714" w:right="2298"/>
      </w:pPr>
      <w:r>
        <w:lastRenderedPageBreak/>
        <w:t>Выполнение</w:t>
      </w:r>
      <w:r>
        <w:rPr>
          <w:spacing w:val="1"/>
        </w:rPr>
        <w:t xml:space="preserve"> </w:t>
      </w:r>
      <w:r>
        <w:t>проектного</w:t>
      </w:r>
      <w:r>
        <w:rPr>
          <w:spacing w:val="2"/>
        </w:rPr>
        <w:t xml:space="preserve"> </w:t>
      </w:r>
      <w:r>
        <w:t>изделия по</w:t>
      </w:r>
      <w:r>
        <w:rPr>
          <w:spacing w:val="-1"/>
        </w:rPr>
        <w:t xml:space="preserve"> </w:t>
      </w:r>
      <w:r>
        <w:t>технологической</w:t>
      </w:r>
      <w:r>
        <w:rPr>
          <w:spacing w:val="2"/>
        </w:rPr>
        <w:t xml:space="preserve"> </w:t>
      </w:r>
      <w:r>
        <w:t>карте.</w:t>
      </w:r>
      <w:r>
        <w:rPr>
          <w:spacing w:val="1"/>
        </w:rPr>
        <w:t xml:space="preserve"> </w:t>
      </w:r>
      <w:r>
        <w:t>Потребительские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технические</w:t>
      </w:r>
      <w:r>
        <w:rPr>
          <w:spacing w:val="-2"/>
        </w:rPr>
        <w:t xml:space="preserve"> </w:t>
      </w:r>
      <w:r>
        <w:t>требования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качеству</w:t>
      </w:r>
      <w:r>
        <w:rPr>
          <w:spacing w:val="-4"/>
        </w:rPr>
        <w:t xml:space="preserve"> </w:t>
      </w:r>
      <w:r>
        <w:t>готового</w:t>
      </w:r>
      <w:r>
        <w:rPr>
          <w:spacing w:val="-4"/>
        </w:rPr>
        <w:t xml:space="preserve"> </w:t>
      </w:r>
      <w:r>
        <w:t>изделия.</w:t>
      </w:r>
      <w:r>
        <w:rPr>
          <w:spacing w:val="-57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проектного изделия</w:t>
      </w:r>
      <w:r>
        <w:rPr>
          <w:spacing w:val="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тонколистового</w:t>
      </w:r>
      <w:r>
        <w:rPr>
          <w:spacing w:val="-1"/>
        </w:rPr>
        <w:t xml:space="preserve"> </w:t>
      </w:r>
      <w:r>
        <w:t>металла.</w:t>
      </w:r>
    </w:p>
    <w:p w:rsidR="006401A2" w:rsidRDefault="003D107C">
      <w:pPr>
        <w:pStyle w:val="a3"/>
        <w:spacing w:line="273" w:lineRule="exact"/>
        <w:ind w:left="714"/>
      </w:pPr>
      <w:r>
        <w:t>Технологии</w:t>
      </w:r>
      <w:r>
        <w:rPr>
          <w:spacing w:val="-4"/>
        </w:rPr>
        <w:t xml:space="preserve"> </w:t>
      </w:r>
      <w:r>
        <w:t>обработки</w:t>
      </w:r>
      <w:r>
        <w:rPr>
          <w:spacing w:val="-1"/>
        </w:rPr>
        <w:t xml:space="preserve"> </w:t>
      </w:r>
      <w:r>
        <w:t>пищевых</w:t>
      </w:r>
      <w:r>
        <w:rPr>
          <w:spacing w:val="-4"/>
        </w:rPr>
        <w:t xml:space="preserve"> </w:t>
      </w:r>
      <w:r>
        <w:t>продуктов.</w:t>
      </w:r>
    </w:p>
    <w:p w:rsidR="006401A2" w:rsidRDefault="003D107C">
      <w:pPr>
        <w:pStyle w:val="a3"/>
        <w:spacing w:before="28"/>
        <w:ind w:left="714"/>
      </w:pPr>
      <w:r>
        <w:t>Молоко</w:t>
      </w:r>
      <w:r>
        <w:rPr>
          <w:spacing w:val="15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молочные</w:t>
      </w:r>
      <w:r>
        <w:rPr>
          <w:spacing w:val="15"/>
        </w:rPr>
        <w:t xml:space="preserve"> </w:t>
      </w:r>
      <w:r>
        <w:t>продукты</w:t>
      </w:r>
      <w:r>
        <w:rPr>
          <w:spacing w:val="17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питании.</w:t>
      </w:r>
      <w:r>
        <w:rPr>
          <w:spacing w:val="18"/>
        </w:rPr>
        <w:t xml:space="preserve"> </w:t>
      </w:r>
      <w:r>
        <w:t>Пищевая</w:t>
      </w:r>
      <w:r>
        <w:rPr>
          <w:spacing w:val="16"/>
        </w:rPr>
        <w:t xml:space="preserve"> </w:t>
      </w:r>
      <w:r>
        <w:t>ценность</w:t>
      </w:r>
      <w:r>
        <w:rPr>
          <w:spacing w:val="18"/>
        </w:rPr>
        <w:t xml:space="preserve"> </w:t>
      </w:r>
      <w:r>
        <w:t>молока</w:t>
      </w:r>
      <w:r>
        <w:rPr>
          <w:spacing w:val="16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молочных</w:t>
      </w:r>
      <w:r>
        <w:rPr>
          <w:spacing w:val="16"/>
        </w:rPr>
        <w:t xml:space="preserve"> </w:t>
      </w:r>
      <w:r>
        <w:t>продуктов.</w:t>
      </w:r>
    </w:p>
    <w:p w:rsidR="006401A2" w:rsidRDefault="003D107C">
      <w:pPr>
        <w:pStyle w:val="a3"/>
        <w:spacing w:before="26"/>
        <w:ind w:left="114"/>
      </w:pPr>
      <w:r>
        <w:t>Технологии</w:t>
      </w:r>
      <w:r>
        <w:rPr>
          <w:spacing w:val="-3"/>
        </w:rPr>
        <w:t xml:space="preserve"> </w:t>
      </w:r>
      <w:r>
        <w:t>приготовления</w:t>
      </w:r>
      <w:r>
        <w:rPr>
          <w:spacing w:val="-1"/>
        </w:rPr>
        <w:t xml:space="preserve"> </w:t>
      </w:r>
      <w:r>
        <w:t>блюд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молока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молочных</w:t>
      </w:r>
      <w:r>
        <w:rPr>
          <w:spacing w:val="-4"/>
        </w:rPr>
        <w:t xml:space="preserve"> </w:t>
      </w:r>
      <w:r>
        <w:t>продуктов.</w:t>
      </w:r>
    </w:p>
    <w:p w:rsidR="006401A2" w:rsidRDefault="003D107C">
      <w:pPr>
        <w:pStyle w:val="a3"/>
        <w:spacing w:before="28"/>
        <w:ind w:left="714"/>
      </w:pPr>
      <w:r>
        <w:t>Определение</w:t>
      </w:r>
      <w:r>
        <w:rPr>
          <w:spacing w:val="-4"/>
        </w:rPr>
        <w:t xml:space="preserve"> </w:t>
      </w:r>
      <w:r>
        <w:t>качества</w:t>
      </w:r>
      <w:r>
        <w:rPr>
          <w:spacing w:val="-3"/>
        </w:rPr>
        <w:t xml:space="preserve"> </w:t>
      </w:r>
      <w:r>
        <w:t>молочных</w:t>
      </w:r>
      <w:r>
        <w:rPr>
          <w:spacing w:val="-4"/>
        </w:rPr>
        <w:t xml:space="preserve"> </w:t>
      </w:r>
      <w:r>
        <w:t>продуктов,</w:t>
      </w:r>
      <w:r>
        <w:rPr>
          <w:spacing w:val="-3"/>
        </w:rPr>
        <w:t xml:space="preserve"> </w:t>
      </w:r>
      <w:r>
        <w:t>правила</w:t>
      </w:r>
      <w:r>
        <w:rPr>
          <w:spacing w:val="-6"/>
        </w:rPr>
        <w:t xml:space="preserve"> </w:t>
      </w:r>
      <w:r>
        <w:t>хранения</w:t>
      </w:r>
      <w:r>
        <w:rPr>
          <w:spacing w:val="-1"/>
        </w:rPr>
        <w:t xml:space="preserve"> </w:t>
      </w:r>
      <w:r>
        <w:t>продуктов.</w:t>
      </w:r>
    </w:p>
    <w:p w:rsidR="006401A2" w:rsidRDefault="003D107C">
      <w:pPr>
        <w:pStyle w:val="a3"/>
        <w:spacing w:before="26" w:line="264" w:lineRule="auto"/>
        <w:ind w:left="114" w:firstLine="600"/>
      </w:pPr>
      <w:r>
        <w:t>Виды</w:t>
      </w:r>
      <w:r>
        <w:rPr>
          <w:spacing w:val="31"/>
        </w:rPr>
        <w:t xml:space="preserve"> </w:t>
      </w:r>
      <w:r>
        <w:t>теста.</w:t>
      </w:r>
      <w:r>
        <w:rPr>
          <w:spacing w:val="33"/>
        </w:rPr>
        <w:t xml:space="preserve"> </w:t>
      </w:r>
      <w:r>
        <w:t>Технологии</w:t>
      </w:r>
      <w:r>
        <w:rPr>
          <w:spacing w:val="34"/>
        </w:rPr>
        <w:t xml:space="preserve"> </w:t>
      </w:r>
      <w:r>
        <w:t>приготовления</w:t>
      </w:r>
      <w:r>
        <w:rPr>
          <w:spacing w:val="35"/>
        </w:rPr>
        <w:t xml:space="preserve"> </w:t>
      </w:r>
      <w:r>
        <w:t>разных</w:t>
      </w:r>
      <w:r>
        <w:rPr>
          <w:spacing w:val="30"/>
        </w:rPr>
        <w:t xml:space="preserve"> </w:t>
      </w:r>
      <w:r>
        <w:t>видов</w:t>
      </w:r>
      <w:r>
        <w:rPr>
          <w:spacing w:val="32"/>
        </w:rPr>
        <w:t xml:space="preserve"> </w:t>
      </w:r>
      <w:r>
        <w:t>теста</w:t>
      </w:r>
      <w:r>
        <w:rPr>
          <w:spacing w:val="32"/>
        </w:rPr>
        <w:t xml:space="preserve"> </w:t>
      </w:r>
      <w:r>
        <w:t>(тесто</w:t>
      </w:r>
      <w:r>
        <w:rPr>
          <w:spacing w:val="35"/>
        </w:rPr>
        <w:t xml:space="preserve"> </w:t>
      </w:r>
      <w:r>
        <w:t>для</w:t>
      </w:r>
      <w:r>
        <w:rPr>
          <w:spacing w:val="30"/>
        </w:rPr>
        <w:t xml:space="preserve"> </w:t>
      </w:r>
      <w:r>
        <w:t>вареников,</w:t>
      </w:r>
      <w:r>
        <w:rPr>
          <w:spacing w:val="33"/>
        </w:rPr>
        <w:t xml:space="preserve"> </w:t>
      </w:r>
      <w:r>
        <w:t>песочное</w:t>
      </w:r>
      <w:r>
        <w:rPr>
          <w:spacing w:val="-57"/>
        </w:rPr>
        <w:t xml:space="preserve"> </w:t>
      </w:r>
      <w:r>
        <w:t>тесто, бисквитное</w:t>
      </w:r>
      <w:r>
        <w:rPr>
          <w:spacing w:val="3"/>
        </w:rPr>
        <w:t xml:space="preserve"> </w:t>
      </w:r>
      <w:r>
        <w:t>тесто,</w:t>
      </w:r>
      <w:r>
        <w:rPr>
          <w:spacing w:val="1"/>
        </w:rPr>
        <w:t xml:space="preserve"> </w:t>
      </w:r>
      <w:r>
        <w:t>дрожжевое</w:t>
      </w:r>
      <w:r>
        <w:rPr>
          <w:spacing w:val="-1"/>
        </w:rPr>
        <w:t xml:space="preserve"> </w:t>
      </w:r>
      <w:r>
        <w:t>тесто).</w:t>
      </w:r>
    </w:p>
    <w:p w:rsidR="006401A2" w:rsidRDefault="003D107C">
      <w:pPr>
        <w:pStyle w:val="a3"/>
        <w:spacing w:line="275" w:lineRule="exact"/>
        <w:ind w:left="714"/>
      </w:pPr>
      <w:r>
        <w:t>Профессии,</w:t>
      </w:r>
      <w:r>
        <w:rPr>
          <w:spacing w:val="-4"/>
        </w:rPr>
        <w:t xml:space="preserve"> </w:t>
      </w:r>
      <w:r>
        <w:t>связанные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пищевым</w:t>
      </w:r>
      <w:r>
        <w:rPr>
          <w:spacing w:val="-5"/>
        </w:rPr>
        <w:t xml:space="preserve"> </w:t>
      </w:r>
      <w:r>
        <w:t>производством.</w:t>
      </w:r>
    </w:p>
    <w:p w:rsidR="006401A2" w:rsidRDefault="003D107C">
      <w:pPr>
        <w:pStyle w:val="a3"/>
        <w:spacing w:before="28" w:line="261" w:lineRule="auto"/>
        <w:ind w:left="714" w:right="2298"/>
      </w:pPr>
      <w:r>
        <w:t>Групповой проект по теме «Технологии обработки пищевых продуктов».</w:t>
      </w:r>
      <w:r>
        <w:rPr>
          <w:spacing w:val="-58"/>
        </w:rPr>
        <w:t xml:space="preserve"> </w:t>
      </w:r>
      <w:r>
        <w:t>Технологии обработки</w:t>
      </w:r>
      <w:r>
        <w:rPr>
          <w:spacing w:val="2"/>
        </w:rPr>
        <w:t xml:space="preserve"> </w:t>
      </w:r>
      <w:r>
        <w:t>текстильных</w:t>
      </w:r>
      <w:r>
        <w:rPr>
          <w:spacing w:val="1"/>
        </w:rPr>
        <w:t xml:space="preserve"> </w:t>
      </w:r>
      <w:r>
        <w:t>материалов.</w:t>
      </w:r>
    </w:p>
    <w:p w:rsidR="006401A2" w:rsidRDefault="003D107C">
      <w:pPr>
        <w:pStyle w:val="a3"/>
        <w:spacing w:before="4"/>
        <w:ind w:left="714"/>
      </w:pPr>
      <w:r>
        <w:rPr>
          <w:spacing w:val="-1"/>
        </w:rPr>
        <w:t>Современные</w:t>
      </w:r>
      <w:r>
        <w:rPr>
          <w:spacing w:val="-14"/>
        </w:rPr>
        <w:t xml:space="preserve"> </w:t>
      </w:r>
      <w:r>
        <w:rPr>
          <w:spacing w:val="-1"/>
        </w:rPr>
        <w:t>текстильные</w:t>
      </w:r>
      <w:r>
        <w:rPr>
          <w:spacing w:val="-13"/>
        </w:rPr>
        <w:t xml:space="preserve"> </w:t>
      </w:r>
      <w:r>
        <w:rPr>
          <w:spacing w:val="-1"/>
        </w:rPr>
        <w:t>материалы,</w:t>
      </w:r>
      <w:r>
        <w:rPr>
          <w:spacing w:val="-13"/>
        </w:rPr>
        <w:t xml:space="preserve"> </w:t>
      </w:r>
      <w:r>
        <w:rPr>
          <w:spacing w:val="-1"/>
        </w:rPr>
        <w:t>получение</w:t>
      </w:r>
      <w:r>
        <w:rPr>
          <w:spacing w:val="-13"/>
        </w:rPr>
        <w:t xml:space="preserve"> </w:t>
      </w:r>
      <w:r>
        <w:rPr>
          <w:spacing w:val="-1"/>
        </w:rPr>
        <w:t>и</w:t>
      </w:r>
      <w:r>
        <w:rPr>
          <w:spacing w:val="-14"/>
        </w:rPr>
        <w:t xml:space="preserve"> </w:t>
      </w:r>
      <w:r>
        <w:rPr>
          <w:spacing w:val="-1"/>
        </w:rPr>
        <w:t>свойства.</w:t>
      </w:r>
    </w:p>
    <w:p w:rsidR="006401A2" w:rsidRDefault="003D107C">
      <w:pPr>
        <w:pStyle w:val="a3"/>
        <w:spacing w:before="26" w:line="264" w:lineRule="auto"/>
        <w:ind w:left="714" w:right="2298"/>
      </w:pPr>
      <w:r>
        <w:t>Сравнение</w:t>
      </w:r>
      <w:r>
        <w:rPr>
          <w:spacing w:val="-4"/>
        </w:rPr>
        <w:t xml:space="preserve"> </w:t>
      </w:r>
      <w:r>
        <w:t>свой</w:t>
      </w:r>
      <w:proofErr w:type="gramStart"/>
      <w:r>
        <w:t>ств</w:t>
      </w:r>
      <w:r>
        <w:rPr>
          <w:spacing w:val="-4"/>
        </w:rPr>
        <w:t xml:space="preserve"> </w:t>
      </w:r>
      <w:r>
        <w:t>тк</w:t>
      </w:r>
      <w:proofErr w:type="gramEnd"/>
      <w:r>
        <w:t>аней,</w:t>
      </w:r>
      <w:r>
        <w:rPr>
          <w:spacing w:val="-3"/>
        </w:rPr>
        <w:t xml:space="preserve"> </w:t>
      </w:r>
      <w:r>
        <w:t>выбор</w:t>
      </w:r>
      <w:r>
        <w:rPr>
          <w:spacing w:val="-5"/>
        </w:rPr>
        <w:t xml:space="preserve"> </w:t>
      </w:r>
      <w:r>
        <w:t>ткани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учётом</w:t>
      </w:r>
      <w:r>
        <w:rPr>
          <w:spacing w:val="-2"/>
        </w:rPr>
        <w:t xml:space="preserve"> </w:t>
      </w:r>
      <w:r>
        <w:t>эксплуатации</w:t>
      </w:r>
      <w:r>
        <w:rPr>
          <w:spacing w:val="-3"/>
        </w:rPr>
        <w:t xml:space="preserve"> </w:t>
      </w:r>
      <w:r>
        <w:t>изделия.</w:t>
      </w:r>
      <w:r>
        <w:rPr>
          <w:spacing w:val="-57"/>
        </w:rPr>
        <w:t xml:space="preserve"> </w:t>
      </w:r>
      <w:r>
        <w:t>Одежда,</w:t>
      </w:r>
      <w:r>
        <w:rPr>
          <w:spacing w:val="-1"/>
        </w:rPr>
        <w:t xml:space="preserve"> </w:t>
      </w:r>
      <w:r>
        <w:t>виды одежды. Мода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стиль.</w:t>
      </w:r>
    </w:p>
    <w:p w:rsidR="006401A2" w:rsidRDefault="003D107C">
      <w:pPr>
        <w:pStyle w:val="a3"/>
        <w:spacing w:line="264" w:lineRule="auto"/>
        <w:ind w:left="714" w:right="111"/>
      </w:pPr>
      <w:r>
        <w:t>Индивидуальный</w:t>
      </w:r>
      <w:r>
        <w:rPr>
          <w:spacing w:val="-1"/>
        </w:rPr>
        <w:t xml:space="preserve"> </w:t>
      </w:r>
      <w:r>
        <w:t>творческий</w:t>
      </w:r>
      <w:r>
        <w:rPr>
          <w:spacing w:val="3"/>
        </w:rPr>
        <w:t xml:space="preserve"> </w:t>
      </w:r>
      <w:r>
        <w:t>(учебный)</w:t>
      </w:r>
      <w:r>
        <w:rPr>
          <w:spacing w:val="2"/>
        </w:rPr>
        <w:t xml:space="preserve"> </w:t>
      </w:r>
      <w:r>
        <w:t>проект «Изделие</w:t>
      </w:r>
      <w:r>
        <w:rPr>
          <w:spacing w:val="1"/>
        </w:rPr>
        <w:t xml:space="preserve"> </w:t>
      </w:r>
      <w:r>
        <w:t>из текстильных</w:t>
      </w:r>
      <w:r>
        <w:rPr>
          <w:spacing w:val="1"/>
        </w:rPr>
        <w:t xml:space="preserve"> </w:t>
      </w:r>
      <w:r>
        <w:t>материалов».</w:t>
      </w:r>
      <w:r>
        <w:rPr>
          <w:spacing w:val="1"/>
        </w:rPr>
        <w:t xml:space="preserve"> </w:t>
      </w:r>
      <w:proofErr w:type="gramStart"/>
      <w:r>
        <w:t>Чертёж</w:t>
      </w:r>
      <w:r>
        <w:rPr>
          <w:spacing w:val="14"/>
        </w:rPr>
        <w:t xml:space="preserve"> </w:t>
      </w:r>
      <w:r>
        <w:t>выкроек</w:t>
      </w:r>
      <w:r>
        <w:rPr>
          <w:spacing w:val="14"/>
        </w:rPr>
        <w:t xml:space="preserve"> </w:t>
      </w:r>
      <w:r>
        <w:t>проектного</w:t>
      </w:r>
      <w:r>
        <w:rPr>
          <w:spacing w:val="17"/>
        </w:rPr>
        <w:t xml:space="preserve"> </w:t>
      </w:r>
      <w:r>
        <w:t>швейного</w:t>
      </w:r>
      <w:r>
        <w:rPr>
          <w:spacing w:val="16"/>
        </w:rPr>
        <w:t xml:space="preserve"> </w:t>
      </w:r>
      <w:r>
        <w:t>изделия</w:t>
      </w:r>
      <w:r>
        <w:rPr>
          <w:spacing w:val="16"/>
        </w:rPr>
        <w:t xml:space="preserve"> </w:t>
      </w:r>
      <w:r>
        <w:t>(например,</w:t>
      </w:r>
      <w:r>
        <w:rPr>
          <w:spacing w:val="15"/>
        </w:rPr>
        <w:t xml:space="preserve"> </w:t>
      </w:r>
      <w:r>
        <w:t>укладка</w:t>
      </w:r>
      <w:r>
        <w:rPr>
          <w:spacing w:val="16"/>
        </w:rPr>
        <w:t xml:space="preserve"> </w:t>
      </w:r>
      <w:r>
        <w:t>для</w:t>
      </w:r>
      <w:r>
        <w:rPr>
          <w:spacing w:val="14"/>
        </w:rPr>
        <w:t xml:space="preserve"> </w:t>
      </w:r>
      <w:r>
        <w:t>инструментов,</w:t>
      </w:r>
      <w:r>
        <w:rPr>
          <w:spacing w:val="17"/>
        </w:rPr>
        <w:t xml:space="preserve"> </w:t>
      </w:r>
      <w:r>
        <w:t>сумка,</w:t>
      </w:r>
      <w:proofErr w:type="gramEnd"/>
    </w:p>
    <w:p w:rsidR="006401A2" w:rsidRDefault="003D107C">
      <w:pPr>
        <w:pStyle w:val="a3"/>
        <w:spacing w:line="275" w:lineRule="exact"/>
        <w:ind w:left="114"/>
      </w:pPr>
      <w:r>
        <w:t>рюкзак;</w:t>
      </w:r>
      <w:r>
        <w:rPr>
          <w:spacing w:val="-3"/>
        </w:rPr>
        <w:t xml:space="preserve"> </w:t>
      </w:r>
      <w:r>
        <w:t>изделие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технике</w:t>
      </w:r>
      <w:r>
        <w:rPr>
          <w:spacing w:val="-1"/>
        </w:rPr>
        <w:t xml:space="preserve"> </w:t>
      </w:r>
      <w:r>
        <w:t>лоскутной</w:t>
      </w:r>
      <w:r>
        <w:rPr>
          <w:spacing w:val="-3"/>
        </w:rPr>
        <w:t xml:space="preserve"> </w:t>
      </w:r>
      <w:r>
        <w:t>пластики).</w:t>
      </w:r>
    </w:p>
    <w:p w:rsidR="006401A2" w:rsidRDefault="003D107C">
      <w:pPr>
        <w:spacing w:before="28" w:line="264" w:lineRule="auto"/>
        <w:ind w:left="114" w:firstLine="600"/>
        <w:rPr>
          <w:sz w:val="28"/>
        </w:rPr>
      </w:pPr>
      <w:r>
        <w:rPr>
          <w:sz w:val="24"/>
        </w:rPr>
        <w:t>Выполнение</w:t>
      </w:r>
      <w:r>
        <w:rPr>
          <w:spacing w:val="2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операций по</w:t>
      </w:r>
      <w:r>
        <w:rPr>
          <w:spacing w:val="-1"/>
          <w:sz w:val="24"/>
        </w:rPr>
        <w:t xml:space="preserve"> </w:t>
      </w:r>
      <w:r>
        <w:rPr>
          <w:sz w:val="24"/>
        </w:rPr>
        <w:t>раскрою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пошиву проектного</w:t>
      </w:r>
      <w:r>
        <w:rPr>
          <w:spacing w:val="17"/>
          <w:sz w:val="24"/>
        </w:rPr>
        <w:t xml:space="preserve"> </w:t>
      </w:r>
      <w:r>
        <w:rPr>
          <w:sz w:val="28"/>
        </w:rPr>
        <w:t>изделия,</w:t>
      </w:r>
      <w:r>
        <w:rPr>
          <w:spacing w:val="-1"/>
          <w:sz w:val="28"/>
        </w:rPr>
        <w:t xml:space="preserve"> </w:t>
      </w:r>
      <w:r>
        <w:rPr>
          <w:sz w:val="28"/>
        </w:rPr>
        <w:t>отделке</w:t>
      </w:r>
      <w:r>
        <w:rPr>
          <w:spacing w:val="-67"/>
          <w:sz w:val="28"/>
        </w:rPr>
        <w:t xml:space="preserve"> </w:t>
      </w:r>
      <w:r>
        <w:rPr>
          <w:sz w:val="28"/>
        </w:rPr>
        <w:t>изделия.</w:t>
      </w:r>
    </w:p>
    <w:p w:rsidR="006401A2" w:rsidRDefault="003D107C">
      <w:pPr>
        <w:pStyle w:val="a3"/>
        <w:spacing w:line="275" w:lineRule="exact"/>
        <w:ind w:left="714"/>
      </w:pPr>
      <w:r>
        <w:rPr>
          <w:spacing w:val="-2"/>
        </w:rPr>
        <w:t>Оценка</w:t>
      </w:r>
      <w:r>
        <w:rPr>
          <w:spacing w:val="-12"/>
        </w:rPr>
        <w:t xml:space="preserve"> </w:t>
      </w:r>
      <w:r>
        <w:rPr>
          <w:spacing w:val="-2"/>
        </w:rPr>
        <w:t>качества</w:t>
      </w:r>
      <w:r>
        <w:rPr>
          <w:spacing w:val="-11"/>
        </w:rPr>
        <w:t xml:space="preserve"> </w:t>
      </w:r>
      <w:r>
        <w:rPr>
          <w:spacing w:val="-1"/>
        </w:rPr>
        <w:t>изготовления</w:t>
      </w:r>
      <w:r>
        <w:rPr>
          <w:spacing w:val="-12"/>
        </w:rPr>
        <w:t xml:space="preserve"> </w:t>
      </w:r>
      <w:r>
        <w:rPr>
          <w:spacing w:val="-1"/>
        </w:rPr>
        <w:t>проектного</w:t>
      </w:r>
      <w:r>
        <w:rPr>
          <w:spacing w:val="-11"/>
        </w:rPr>
        <w:t xml:space="preserve"> </w:t>
      </w:r>
      <w:r>
        <w:rPr>
          <w:spacing w:val="-1"/>
        </w:rPr>
        <w:t>швейного</w:t>
      </w:r>
      <w:r>
        <w:rPr>
          <w:spacing w:val="-11"/>
        </w:rPr>
        <w:t xml:space="preserve"> </w:t>
      </w:r>
      <w:r>
        <w:rPr>
          <w:spacing w:val="-1"/>
        </w:rPr>
        <w:t>изделия.</w:t>
      </w:r>
    </w:p>
    <w:p w:rsidR="006401A2" w:rsidRDefault="003D107C">
      <w:pPr>
        <w:pStyle w:val="21"/>
        <w:spacing w:before="26"/>
        <w:ind w:left="824"/>
      </w:pPr>
      <w:r>
        <w:rPr>
          <w:color w:val="000009"/>
        </w:rPr>
        <w:t>Модуль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«Компьютерная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графика.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Черчение»</w:t>
      </w:r>
    </w:p>
    <w:p w:rsidR="006401A2" w:rsidRDefault="003D107C">
      <w:pPr>
        <w:pStyle w:val="a3"/>
        <w:ind w:left="714"/>
      </w:pPr>
      <w:r>
        <w:t>Создание</w:t>
      </w:r>
      <w:r>
        <w:rPr>
          <w:spacing w:val="-5"/>
        </w:rPr>
        <w:t xml:space="preserve"> </w:t>
      </w:r>
      <w:r>
        <w:t>проектной</w:t>
      </w:r>
      <w:r>
        <w:rPr>
          <w:spacing w:val="-5"/>
        </w:rPr>
        <w:t xml:space="preserve"> </w:t>
      </w:r>
      <w:r>
        <w:t>документации.</w:t>
      </w:r>
    </w:p>
    <w:p w:rsidR="006401A2" w:rsidRDefault="003D107C">
      <w:pPr>
        <w:pStyle w:val="a3"/>
        <w:spacing w:before="28" w:line="261" w:lineRule="auto"/>
        <w:ind w:left="714"/>
      </w:pPr>
      <w:r>
        <w:t>Основы</w:t>
      </w:r>
      <w:r>
        <w:rPr>
          <w:spacing w:val="-5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чертежей</w:t>
      </w:r>
      <w:r>
        <w:rPr>
          <w:spacing w:val="-1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чертёжных</w:t>
      </w:r>
      <w:r>
        <w:rPr>
          <w:spacing w:val="-4"/>
        </w:rPr>
        <w:t xml:space="preserve"> </w:t>
      </w:r>
      <w:r>
        <w:t>инструментов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приспособлений.</w:t>
      </w:r>
      <w:r>
        <w:rPr>
          <w:spacing w:val="-57"/>
        </w:rPr>
        <w:t xml:space="preserve"> </w:t>
      </w:r>
      <w:r>
        <w:t>Стандарты</w:t>
      </w:r>
      <w:r>
        <w:rPr>
          <w:spacing w:val="1"/>
        </w:rPr>
        <w:t xml:space="preserve"> </w:t>
      </w:r>
      <w:r>
        <w:t>оформления.</w:t>
      </w:r>
    </w:p>
    <w:p w:rsidR="006401A2" w:rsidRDefault="003D107C">
      <w:pPr>
        <w:pStyle w:val="a3"/>
        <w:spacing w:before="4"/>
        <w:ind w:left="714"/>
      </w:pPr>
      <w:r>
        <w:t>Понятие</w:t>
      </w:r>
      <w:r>
        <w:rPr>
          <w:spacing w:val="-2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графическом</w:t>
      </w:r>
      <w:r>
        <w:rPr>
          <w:spacing w:val="-2"/>
        </w:rPr>
        <w:t xml:space="preserve"> </w:t>
      </w:r>
      <w:r>
        <w:t>редакторе,</w:t>
      </w:r>
      <w:r>
        <w:rPr>
          <w:spacing w:val="-2"/>
        </w:rPr>
        <w:t xml:space="preserve"> </w:t>
      </w:r>
      <w:r>
        <w:t>компьютерной</w:t>
      </w:r>
      <w:r>
        <w:rPr>
          <w:spacing w:val="-4"/>
        </w:rPr>
        <w:t xml:space="preserve"> </w:t>
      </w:r>
      <w:r>
        <w:t>графике.</w:t>
      </w:r>
    </w:p>
    <w:p w:rsidR="006401A2" w:rsidRDefault="003D107C">
      <w:pPr>
        <w:pStyle w:val="a3"/>
        <w:spacing w:before="26" w:line="264" w:lineRule="auto"/>
        <w:ind w:left="714" w:right="115"/>
      </w:pPr>
      <w:r>
        <w:t>Инструменты</w:t>
      </w:r>
      <w:r>
        <w:rPr>
          <w:spacing w:val="-4"/>
        </w:rPr>
        <w:t xml:space="preserve"> </w:t>
      </w:r>
      <w:r>
        <w:t>графического</w:t>
      </w:r>
      <w:r>
        <w:rPr>
          <w:spacing w:val="-3"/>
        </w:rPr>
        <w:t xml:space="preserve"> </w:t>
      </w:r>
      <w:r>
        <w:t>редактора.</w:t>
      </w:r>
      <w:r>
        <w:rPr>
          <w:spacing w:val="-5"/>
        </w:rPr>
        <w:t xml:space="preserve"> </w:t>
      </w:r>
      <w:r>
        <w:t>Создание</w:t>
      </w:r>
      <w:r>
        <w:rPr>
          <w:spacing w:val="-3"/>
        </w:rPr>
        <w:t xml:space="preserve"> </w:t>
      </w:r>
      <w:r>
        <w:t>эскиза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графическом</w:t>
      </w:r>
      <w:r>
        <w:rPr>
          <w:spacing w:val="-3"/>
        </w:rPr>
        <w:t xml:space="preserve"> </w:t>
      </w:r>
      <w:r>
        <w:t>редакторе.</w:t>
      </w:r>
      <w:r>
        <w:rPr>
          <w:spacing w:val="-57"/>
        </w:rPr>
        <w:t xml:space="preserve"> </w:t>
      </w:r>
      <w:r>
        <w:t>Инструменты</w:t>
      </w:r>
      <w:r>
        <w:rPr>
          <w:spacing w:val="-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редактирования</w:t>
      </w:r>
      <w:r>
        <w:rPr>
          <w:spacing w:val="-2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графическом редакторе.</w:t>
      </w:r>
    </w:p>
    <w:p w:rsidR="006401A2" w:rsidRDefault="003D107C">
      <w:pPr>
        <w:pStyle w:val="a3"/>
        <w:spacing w:line="275" w:lineRule="exact"/>
        <w:ind w:left="714"/>
      </w:pPr>
      <w:r>
        <w:t>Создание</w:t>
      </w:r>
      <w:r>
        <w:rPr>
          <w:spacing w:val="-4"/>
        </w:rPr>
        <w:t xml:space="preserve"> </w:t>
      </w:r>
      <w:r>
        <w:t>печатной</w:t>
      </w:r>
      <w:r>
        <w:rPr>
          <w:spacing w:val="-3"/>
        </w:rPr>
        <w:t xml:space="preserve"> </w:t>
      </w:r>
      <w:r>
        <w:t>продукции</w:t>
      </w:r>
      <w:r>
        <w:rPr>
          <w:spacing w:val="-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графическом</w:t>
      </w:r>
      <w:r>
        <w:rPr>
          <w:spacing w:val="-2"/>
        </w:rPr>
        <w:t xml:space="preserve"> </w:t>
      </w:r>
      <w:r>
        <w:t>редакторе.</w:t>
      </w:r>
    </w:p>
    <w:p w:rsidR="006401A2" w:rsidRDefault="003D107C">
      <w:pPr>
        <w:pStyle w:val="21"/>
        <w:spacing w:before="28"/>
        <w:ind w:left="824"/>
      </w:pPr>
      <w:r>
        <w:rPr>
          <w:color w:val="000009"/>
        </w:rPr>
        <w:t>Модуль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«Робототехника»</w:t>
      </w:r>
    </w:p>
    <w:p w:rsidR="006401A2" w:rsidRDefault="003D107C">
      <w:pPr>
        <w:pStyle w:val="a3"/>
        <w:spacing w:line="261" w:lineRule="auto"/>
        <w:ind w:left="714"/>
      </w:pPr>
      <w:r>
        <w:t>Мобильная</w:t>
      </w:r>
      <w:r>
        <w:rPr>
          <w:spacing w:val="-6"/>
        </w:rPr>
        <w:t xml:space="preserve"> </w:t>
      </w:r>
      <w:r>
        <w:t>робототехника.</w:t>
      </w:r>
      <w:r>
        <w:rPr>
          <w:spacing w:val="-6"/>
        </w:rPr>
        <w:t xml:space="preserve"> </w:t>
      </w:r>
      <w:r>
        <w:t>Организация</w:t>
      </w:r>
      <w:r>
        <w:rPr>
          <w:spacing w:val="-5"/>
        </w:rPr>
        <w:t xml:space="preserve"> </w:t>
      </w:r>
      <w:r>
        <w:t>перемещения</w:t>
      </w:r>
      <w:r>
        <w:rPr>
          <w:spacing w:val="-4"/>
        </w:rPr>
        <w:t xml:space="preserve"> </w:t>
      </w:r>
      <w:r>
        <w:t>робототехнических</w:t>
      </w:r>
      <w:r>
        <w:rPr>
          <w:spacing w:val="-3"/>
        </w:rPr>
        <w:t xml:space="preserve"> </w:t>
      </w:r>
      <w:r>
        <w:t>устройств.</w:t>
      </w:r>
      <w:r>
        <w:rPr>
          <w:spacing w:val="-57"/>
        </w:rPr>
        <w:t xml:space="preserve"> </w:t>
      </w:r>
      <w:r>
        <w:t>Транспортные</w:t>
      </w:r>
      <w:r>
        <w:rPr>
          <w:spacing w:val="2"/>
        </w:rPr>
        <w:t xml:space="preserve"> </w:t>
      </w:r>
      <w:r>
        <w:t>роботы. Назначение,</w:t>
      </w:r>
      <w:r>
        <w:rPr>
          <w:spacing w:val="1"/>
        </w:rPr>
        <w:t xml:space="preserve"> </w:t>
      </w:r>
      <w:r>
        <w:t>особенности.</w:t>
      </w:r>
    </w:p>
    <w:p w:rsidR="006401A2" w:rsidRDefault="003D107C">
      <w:pPr>
        <w:pStyle w:val="a3"/>
        <w:spacing w:before="5" w:line="261" w:lineRule="auto"/>
        <w:ind w:left="714" w:right="3898"/>
      </w:pPr>
      <w:r>
        <w:t>Знакомство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контроллером,</w:t>
      </w:r>
      <w:r>
        <w:rPr>
          <w:spacing w:val="-5"/>
        </w:rPr>
        <w:t xml:space="preserve"> </w:t>
      </w:r>
      <w:r>
        <w:t>моторами,</w:t>
      </w:r>
      <w:r>
        <w:rPr>
          <w:spacing w:val="-4"/>
        </w:rPr>
        <w:t xml:space="preserve"> </w:t>
      </w:r>
      <w:r>
        <w:t>датчиками.</w:t>
      </w:r>
      <w:r>
        <w:rPr>
          <w:spacing w:val="-57"/>
        </w:rPr>
        <w:t xml:space="preserve"> </w:t>
      </w:r>
      <w:r>
        <w:t>Сборка</w:t>
      </w:r>
      <w:r>
        <w:rPr>
          <w:spacing w:val="-2"/>
        </w:rPr>
        <w:t xml:space="preserve"> </w:t>
      </w:r>
      <w:r>
        <w:t>мобильного</w:t>
      </w:r>
      <w:r>
        <w:rPr>
          <w:spacing w:val="1"/>
        </w:rPr>
        <w:t xml:space="preserve"> </w:t>
      </w:r>
      <w:r>
        <w:t>робота.</w:t>
      </w:r>
    </w:p>
    <w:p w:rsidR="006401A2" w:rsidRDefault="003D107C">
      <w:pPr>
        <w:pStyle w:val="a3"/>
        <w:spacing w:before="4"/>
        <w:ind w:left="714"/>
      </w:pPr>
      <w:r>
        <w:t>Принципы</w:t>
      </w:r>
      <w:r>
        <w:rPr>
          <w:spacing w:val="-4"/>
        </w:rPr>
        <w:t xml:space="preserve"> </w:t>
      </w:r>
      <w:r>
        <w:t>программирования</w:t>
      </w:r>
      <w:r>
        <w:rPr>
          <w:spacing w:val="-2"/>
        </w:rPr>
        <w:t xml:space="preserve"> </w:t>
      </w:r>
      <w:r>
        <w:t>мобильных</w:t>
      </w:r>
      <w:r>
        <w:rPr>
          <w:spacing w:val="-5"/>
        </w:rPr>
        <w:t xml:space="preserve"> </w:t>
      </w:r>
      <w:r>
        <w:t>роботов.</w:t>
      </w:r>
    </w:p>
    <w:p w:rsidR="006401A2" w:rsidRDefault="003D107C">
      <w:pPr>
        <w:pStyle w:val="a3"/>
        <w:spacing w:before="26" w:line="264" w:lineRule="auto"/>
        <w:ind w:left="114" w:firstLine="600"/>
      </w:pPr>
      <w:r>
        <w:t>Изучение</w:t>
      </w:r>
      <w:r>
        <w:rPr>
          <w:spacing w:val="54"/>
        </w:rPr>
        <w:t xml:space="preserve"> </w:t>
      </w:r>
      <w:r>
        <w:t>интерфейса</w:t>
      </w:r>
      <w:r>
        <w:rPr>
          <w:spacing w:val="54"/>
        </w:rPr>
        <w:t xml:space="preserve"> </w:t>
      </w:r>
      <w:r>
        <w:t>визуального</w:t>
      </w:r>
      <w:r>
        <w:rPr>
          <w:spacing w:val="52"/>
        </w:rPr>
        <w:t xml:space="preserve"> </w:t>
      </w:r>
      <w:r>
        <w:t>языка</w:t>
      </w:r>
      <w:r>
        <w:rPr>
          <w:spacing w:val="54"/>
        </w:rPr>
        <w:t xml:space="preserve"> </w:t>
      </w:r>
      <w:r>
        <w:t>программирования,</w:t>
      </w:r>
      <w:r>
        <w:rPr>
          <w:spacing w:val="54"/>
        </w:rPr>
        <w:t xml:space="preserve"> </w:t>
      </w:r>
      <w:r>
        <w:t>основные</w:t>
      </w:r>
      <w:r>
        <w:rPr>
          <w:spacing w:val="50"/>
        </w:rPr>
        <w:t xml:space="preserve"> </w:t>
      </w:r>
      <w:r>
        <w:t>инструменты</w:t>
      </w:r>
      <w:r>
        <w:rPr>
          <w:spacing w:val="5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команды</w:t>
      </w:r>
      <w:r>
        <w:rPr>
          <w:spacing w:val="-1"/>
        </w:rPr>
        <w:t xml:space="preserve"> </w:t>
      </w:r>
      <w:r>
        <w:t>программирования</w:t>
      </w:r>
      <w:r>
        <w:rPr>
          <w:spacing w:val="3"/>
        </w:rPr>
        <w:t xml:space="preserve"> </w:t>
      </w:r>
      <w:r>
        <w:t>роботов.</w:t>
      </w:r>
    </w:p>
    <w:p w:rsidR="006401A2" w:rsidRDefault="003D107C">
      <w:pPr>
        <w:pStyle w:val="a3"/>
        <w:spacing w:line="275" w:lineRule="exact"/>
        <w:ind w:left="714"/>
      </w:pPr>
      <w:r>
        <w:t>Учебный</w:t>
      </w:r>
      <w:r>
        <w:rPr>
          <w:spacing w:val="-3"/>
        </w:rPr>
        <w:t xml:space="preserve"> </w:t>
      </w:r>
      <w:r>
        <w:t>проект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робототехнике.</w:t>
      </w:r>
    </w:p>
    <w:p w:rsidR="006401A2" w:rsidRDefault="003D107C">
      <w:pPr>
        <w:pStyle w:val="21"/>
        <w:spacing w:before="34" w:line="600" w:lineRule="atLeast"/>
        <w:ind w:left="768" w:firstLine="1608"/>
      </w:pPr>
      <w:r>
        <w:rPr>
          <w:color w:val="000009"/>
        </w:rPr>
        <w:t xml:space="preserve">ПЛАНИРУЕМЫЕ ОБРАЗОВАТЕЛЬНЫЕ </w:t>
      </w:r>
      <w:proofErr w:type="gramStart"/>
      <w:r>
        <w:rPr>
          <w:color w:val="000009"/>
        </w:rPr>
        <w:t>РЕЗУЛЬТАТЫ</w:t>
      </w:r>
      <w:proofErr w:type="gramEnd"/>
      <w:r>
        <w:rPr>
          <w:color w:val="000009"/>
          <w:spacing w:val="1"/>
        </w:rPr>
        <w:t xml:space="preserve"> </w:t>
      </w:r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ТЕХНОЛОГИИ</w:t>
      </w:r>
      <w:r>
        <w:rPr>
          <w:spacing w:val="-3"/>
        </w:rPr>
        <w:t xml:space="preserve"> </w:t>
      </w:r>
      <w:r>
        <w:t>НА</w:t>
      </w:r>
    </w:p>
    <w:p w:rsidR="006401A2" w:rsidRDefault="003D107C">
      <w:pPr>
        <w:spacing w:before="36" w:line="261" w:lineRule="auto"/>
        <w:ind w:left="821" w:right="2394" w:firstLine="1582"/>
        <w:rPr>
          <w:b/>
          <w:sz w:val="24"/>
        </w:rPr>
      </w:pPr>
      <w:proofErr w:type="gramStart"/>
      <w:r>
        <w:rPr>
          <w:b/>
          <w:sz w:val="24"/>
        </w:rPr>
        <w:t>УРОВНЕ</w:t>
      </w:r>
      <w:proofErr w:type="gram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ОСНОВНОГО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ОБЩЕГО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ОБРАЗОВАНИЯ</w:t>
      </w:r>
      <w:r>
        <w:rPr>
          <w:b/>
          <w:spacing w:val="-57"/>
          <w:sz w:val="24"/>
        </w:rPr>
        <w:t xml:space="preserve"> </w:t>
      </w:r>
      <w:r>
        <w:rPr>
          <w:b/>
          <w:color w:val="000009"/>
          <w:sz w:val="24"/>
        </w:rPr>
        <w:t>ЛИЧНОСТНЫЕ</w:t>
      </w:r>
      <w:r>
        <w:rPr>
          <w:b/>
          <w:color w:val="000009"/>
          <w:spacing w:val="3"/>
          <w:sz w:val="24"/>
        </w:rPr>
        <w:t xml:space="preserve"> </w:t>
      </w:r>
      <w:r>
        <w:rPr>
          <w:b/>
          <w:color w:val="000009"/>
          <w:sz w:val="24"/>
        </w:rPr>
        <w:t>РЕЗУЛЬТАТЫ</w:t>
      </w:r>
    </w:p>
    <w:p w:rsidR="006401A2" w:rsidRDefault="003D107C">
      <w:pPr>
        <w:pStyle w:val="a3"/>
        <w:spacing w:line="252" w:lineRule="exact"/>
        <w:ind w:left="821"/>
      </w:pPr>
      <w:r>
        <w:rPr>
          <w:color w:val="000009"/>
        </w:rPr>
        <w:t>В</w:t>
      </w:r>
      <w:r>
        <w:rPr>
          <w:color w:val="000009"/>
          <w:spacing w:val="13"/>
        </w:rPr>
        <w:t xml:space="preserve"> </w:t>
      </w:r>
      <w:r>
        <w:rPr>
          <w:color w:val="000009"/>
        </w:rPr>
        <w:t>результате</w:t>
      </w:r>
      <w:r>
        <w:rPr>
          <w:color w:val="000009"/>
          <w:spacing w:val="14"/>
        </w:rPr>
        <w:t xml:space="preserve"> </w:t>
      </w:r>
      <w:r>
        <w:rPr>
          <w:color w:val="000009"/>
        </w:rPr>
        <w:t>изучения</w:t>
      </w:r>
      <w:r>
        <w:rPr>
          <w:color w:val="000009"/>
          <w:spacing w:val="18"/>
        </w:rPr>
        <w:t xml:space="preserve"> </w:t>
      </w:r>
      <w:r>
        <w:rPr>
          <w:color w:val="000009"/>
        </w:rPr>
        <w:t>технологии</w:t>
      </w:r>
      <w:r>
        <w:rPr>
          <w:color w:val="000009"/>
          <w:spacing w:val="15"/>
        </w:rPr>
        <w:t xml:space="preserve"> </w:t>
      </w:r>
      <w:r>
        <w:rPr>
          <w:color w:val="000009"/>
        </w:rPr>
        <w:t>на</w:t>
      </w:r>
      <w:r>
        <w:rPr>
          <w:color w:val="000009"/>
          <w:spacing w:val="20"/>
        </w:rPr>
        <w:t xml:space="preserve"> </w:t>
      </w:r>
      <w:r>
        <w:rPr>
          <w:color w:val="000009"/>
        </w:rPr>
        <w:t>уровне</w:t>
      </w:r>
      <w:r>
        <w:rPr>
          <w:color w:val="000009"/>
          <w:spacing w:val="14"/>
        </w:rPr>
        <w:t xml:space="preserve"> </w:t>
      </w:r>
      <w:r>
        <w:rPr>
          <w:color w:val="000009"/>
        </w:rPr>
        <w:t>основного</w:t>
      </w:r>
      <w:r>
        <w:rPr>
          <w:color w:val="000009"/>
          <w:spacing w:val="11"/>
        </w:rPr>
        <w:t xml:space="preserve"> </w:t>
      </w:r>
      <w:r>
        <w:rPr>
          <w:color w:val="000009"/>
        </w:rPr>
        <w:t>общего</w:t>
      </w:r>
      <w:r>
        <w:rPr>
          <w:color w:val="000009"/>
          <w:spacing w:val="11"/>
        </w:rPr>
        <w:t xml:space="preserve"> </w:t>
      </w:r>
      <w:r>
        <w:rPr>
          <w:color w:val="000009"/>
        </w:rPr>
        <w:t>образования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</w:t>
      </w:r>
    </w:p>
    <w:p w:rsidR="006401A2" w:rsidRDefault="003D107C">
      <w:pPr>
        <w:pStyle w:val="a3"/>
        <w:ind w:left="540"/>
      </w:pPr>
      <w:proofErr w:type="gramStart"/>
      <w:r>
        <w:rPr>
          <w:color w:val="000009"/>
        </w:rPr>
        <w:t>обучающегося</w:t>
      </w:r>
      <w:proofErr w:type="gramEnd"/>
      <w:r>
        <w:rPr>
          <w:color w:val="000009"/>
          <w:spacing w:val="-4"/>
        </w:rPr>
        <w:t xml:space="preserve"> </w:t>
      </w:r>
      <w:r>
        <w:rPr>
          <w:color w:val="000009"/>
        </w:rPr>
        <w:t>будут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сформированы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следующие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личностные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результаты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части:</w:t>
      </w:r>
    </w:p>
    <w:p w:rsidR="006401A2" w:rsidRDefault="003D107C">
      <w:pPr>
        <w:pStyle w:val="21"/>
        <w:numPr>
          <w:ilvl w:val="1"/>
          <w:numId w:val="5"/>
        </w:numPr>
        <w:tabs>
          <w:tab w:val="left" w:pos="1541"/>
          <w:tab w:val="left" w:pos="1542"/>
        </w:tabs>
        <w:spacing w:before="1"/>
        <w:ind w:hanging="361"/>
      </w:pPr>
      <w:r>
        <w:rPr>
          <w:color w:val="000009"/>
        </w:rPr>
        <w:t>патриотического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воспитания: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right="819"/>
        <w:rPr>
          <w:sz w:val="24"/>
        </w:rPr>
      </w:pPr>
      <w:r>
        <w:rPr>
          <w:color w:val="000009"/>
          <w:sz w:val="24"/>
        </w:rPr>
        <w:t>проявление интереса к истории и современному состоянию российской науки и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технологии;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hanging="361"/>
        <w:rPr>
          <w:sz w:val="24"/>
        </w:rPr>
      </w:pPr>
      <w:r>
        <w:rPr>
          <w:color w:val="000009"/>
          <w:sz w:val="24"/>
        </w:rPr>
        <w:t>ценностное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отношение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к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достижениям российских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инженеров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учёных;</w:t>
      </w:r>
    </w:p>
    <w:p w:rsidR="006401A2" w:rsidRDefault="003D107C">
      <w:pPr>
        <w:pStyle w:val="21"/>
        <w:numPr>
          <w:ilvl w:val="1"/>
          <w:numId w:val="5"/>
        </w:numPr>
        <w:tabs>
          <w:tab w:val="left" w:pos="1541"/>
          <w:tab w:val="left" w:pos="1542"/>
        </w:tabs>
        <w:ind w:hanging="361"/>
      </w:pPr>
      <w:r>
        <w:rPr>
          <w:color w:val="000009"/>
        </w:rPr>
        <w:t>гражданского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духовно-нравственного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воспитания:</w:t>
      </w:r>
    </w:p>
    <w:p w:rsidR="006401A2" w:rsidRDefault="006401A2">
      <w:pPr>
        <w:sectPr w:rsidR="006401A2">
          <w:pgSz w:w="11910" w:h="16840"/>
          <w:pgMar w:top="760" w:right="600" w:bottom="280" w:left="740" w:header="720" w:footer="720" w:gutter="0"/>
          <w:cols w:space="720"/>
        </w:sectPr>
      </w:pP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spacing w:before="73"/>
        <w:ind w:right="398"/>
        <w:rPr>
          <w:sz w:val="24"/>
        </w:rPr>
      </w:pPr>
      <w:r>
        <w:rPr>
          <w:color w:val="000009"/>
          <w:sz w:val="24"/>
        </w:rPr>
        <w:lastRenderedPageBreak/>
        <w:t>готовность к активному участию в обсуждении общественно значимых и этических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проблем, связанных с современными технологиями, в особенности технологиями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четвёртой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промышленной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революции;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right="681"/>
        <w:rPr>
          <w:sz w:val="24"/>
        </w:rPr>
      </w:pPr>
      <w:r>
        <w:rPr>
          <w:color w:val="000009"/>
          <w:sz w:val="24"/>
        </w:rPr>
        <w:t>осознание важности морально-этических принципов в деятельности, связанной с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реализацией</w:t>
      </w:r>
      <w:r>
        <w:rPr>
          <w:color w:val="000009"/>
          <w:spacing w:val="4"/>
          <w:sz w:val="24"/>
        </w:rPr>
        <w:t xml:space="preserve"> </w:t>
      </w:r>
      <w:r>
        <w:rPr>
          <w:color w:val="000009"/>
          <w:sz w:val="24"/>
        </w:rPr>
        <w:t>технологий;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right="430"/>
        <w:rPr>
          <w:sz w:val="24"/>
        </w:rPr>
      </w:pPr>
      <w:r>
        <w:rPr>
          <w:color w:val="000009"/>
          <w:sz w:val="24"/>
        </w:rPr>
        <w:t>освоение социальных норм и правил поведения, роли и формы социальной жизни в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группах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 сообществах, включая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взрослые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социальные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сообщества;</w:t>
      </w:r>
    </w:p>
    <w:p w:rsidR="006401A2" w:rsidRDefault="003D107C">
      <w:pPr>
        <w:pStyle w:val="21"/>
        <w:numPr>
          <w:ilvl w:val="1"/>
          <w:numId w:val="5"/>
        </w:numPr>
        <w:tabs>
          <w:tab w:val="left" w:pos="1541"/>
          <w:tab w:val="left" w:pos="1542"/>
        </w:tabs>
        <w:ind w:hanging="361"/>
      </w:pPr>
      <w:r>
        <w:rPr>
          <w:color w:val="000009"/>
        </w:rPr>
        <w:t>эстетического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воспитания: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hanging="361"/>
        <w:rPr>
          <w:sz w:val="24"/>
        </w:rPr>
      </w:pPr>
      <w:r>
        <w:rPr>
          <w:color w:val="000009"/>
          <w:sz w:val="24"/>
        </w:rPr>
        <w:t>восприятие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эстетических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каче</w:t>
      </w:r>
      <w:proofErr w:type="gramStart"/>
      <w:r>
        <w:rPr>
          <w:color w:val="000009"/>
          <w:sz w:val="24"/>
        </w:rPr>
        <w:t>ств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пр</w:t>
      </w:r>
      <w:proofErr w:type="gramEnd"/>
      <w:r>
        <w:rPr>
          <w:color w:val="000009"/>
          <w:sz w:val="24"/>
        </w:rPr>
        <w:t>едметов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труда;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right="1030"/>
        <w:rPr>
          <w:sz w:val="24"/>
        </w:rPr>
      </w:pPr>
      <w:r>
        <w:rPr>
          <w:color w:val="000009"/>
          <w:sz w:val="24"/>
        </w:rPr>
        <w:t>умение создавать эстетически значимые изделия из различных материалов;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понимание</w:t>
      </w:r>
      <w:r>
        <w:rPr>
          <w:color w:val="000009"/>
          <w:spacing w:val="11"/>
          <w:sz w:val="24"/>
        </w:rPr>
        <w:t xml:space="preserve"> </w:t>
      </w:r>
      <w:r>
        <w:rPr>
          <w:color w:val="000009"/>
          <w:sz w:val="24"/>
        </w:rPr>
        <w:t>ценности</w:t>
      </w:r>
      <w:r>
        <w:rPr>
          <w:color w:val="000009"/>
          <w:spacing w:val="10"/>
          <w:sz w:val="24"/>
        </w:rPr>
        <w:t xml:space="preserve"> </w:t>
      </w:r>
      <w:r>
        <w:rPr>
          <w:color w:val="000009"/>
          <w:sz w:val="24"/>
        </w:rPr>
        <w:t>отечественного</w:t>
      </w:r>
      <w:r>
        <w:rPr>
          <w:color w:val="000009"/>
          <w:spacing w:val="8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8"/>
          <w:sz w:val="24"/>
        </w:rPr>
        <w:t xml:space="preserve"> </w:t>
      </w:r>
      <w:r>
        <w:rPr>
          <w:color w:val="000009"/>
          <w:sz w:val="24"/>
        </w:rPr>
        <w:t>мирового</w:t>
      </w:r>
      <w:r>
        <w:rPr>
          <w:color w:val="000009"/>
          <w:spacing w:val="4"/>
          <w:sz w:val="24"/>
        </w:rPr>
        <w:t xml:space="preserve"> </w:t>
      </w:r>
      <w:r>
        <w:rPr>
          <w:color w:val="000009"/>
          <w:sz w:val="24"/>
        </w:rPr>
        <w:t>искусства,</w:t>
      </w:r>
      <w:r>
        <w:rPr>
          <w:color w:val="000009"/>
          <w:spacing w:val="11"/>
          <w:sz w:val="24"/>
        </w:rPr>
        <w:t xml:space="preserve"> </w:t>
      </w:r>
      <w:r>
        <w:rPr>
          <w:color w:val="000009"/>
          <w:sz w:val="24"/>
        </w:rPr>
        <w:t>народных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right="455"/>
        <w:rPr>
          <w:sz w:val="24"/>
        </w:rPr>
      </w:pPr>
      <w:r>
        <w:rPr>
          <w:color w:val="000009"/>
          <w:sz w:val="24"/>
        </w:rPr>
        <w:t>традиций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народного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творчества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декоративно-прикладном</w:t>
      </w:r>
      <w:r>
        <w:rPr>
          <w:color w:val="000009"/>
          <w:spacing w:val="7"/>
          <w:sz w:val="24"/>
        </w:rPr>
        <w:t xml:space="preserve"> </w:t>
      </w:r>
      <w:r>
        <w:rPr>
          <w:color w:val="000009"/>
          <w:sz w:val="24"/>
        </w:rPr>
        <w:t>искусстве;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осознание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роли</w:t>
      </w:r>
      <w:r>
        <w:rPr>
          <w:color w:val="000009"/>
          <w:spacing w:val="12"/>
          <w:sz w:val="24"/>
        </w:rPr>
        <w:t xml:space="preserve"> </w:t>
      </w:r>
      <w:r>
        <w:rPr>
          <w:color w:val="000009"/>
          <w:sz w:val="24"/>
        </w:rPr>
        <w:t>художественной</w:t>
      </w:r>
      <w:r>
        <w:rPr>
          <w:color w:val="000009"/>
          <w:spacing w:val="14"/>
          <w:sz w:val="24"/>
        </w:rPr>
        <w:t xml:space="preserve"> </w:t>
      </w:r>
      <w:r>
        <w:rPr>
          <w:color w:val="000009"/>
          <w:sz w:val="24"/>
        </w:rPr>
        <w:t>культуры</w:t>
      </w:r>
      <w:r>
        <w:rPr>
          <w:color w:val="000009"/>
          <w:spacing w:val="12"/>
          <w:sz w:val="24"/>
        </w:rPr>
        <w:t xml:space="preserve"> </w:t>
      </w:r>
      <w:r>
        <w:rPr>
          <w:color w:val="000009"/>
          <w:sz w:val="24"/>
        </w:rPr>
        <w:t>как</w:t>
      </w:r>
      <w:r>
        <w:rPr>
          <w:color w:val="000009"/>
          <w:spacing w:val="14"/>
          <w:sz w:val="24"/>
        </w:rPr>
        <w:t xml:space="preserve"> </w:t>
      </w:r>
      <w:r>
        <w:rPr>
          <w:color w:val="000009"/>
          <w:sz w:val="24"/>
        </w:rPr>
        <w:t>средства</w:t>
      </w:r>
      <w:r>
        <w:rPr>
          <w:color w:val="000009"/>
          <w:spacing w:val="18"/>
          <w:sz w:val="24"/>
        </w:rPr>
        <w:t xml:space="preserve"> </w:t>
      </w:r>
      <w:r>
        <w:rPr>
          <w:color w:val="000009"/>
          <w:sz w:val="24"/>
        </w:rPr>
        <w:t>коммуникации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hanging="361"/>
        <w:rPr>
          <w:sz w:val="24"/>
        </w:rPr>
      </w:pPr>
      <w:r>
        <w:rPr>
          <w:color w:val="000009"/>
          <w:sz w:val="24"/>
        </w:rPr>
        <w:t>и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самовыражения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современном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обществе;</w:t>
      </w:r>
    </w:p>
    <w:p w:rsidR="006401A2" w:rsidRDefault="003D107C">
      <w:pPr>
        <w:pStyle w:val="21"/>
        <w:numPr>
          <w:ilvl w:val="1"/>
          <w:numId w:val="5"/>
        </w:numPr>
        <w:tabs>
          <w:tab w:val="left" w:pos="1541"/>
          <w:tab w:val="left" w:pos="1542"/>
        </w:tabs>
        <w:ind w:hanging="361"/>
      </w:pPr>
      <w:r>
        <w:rPr>
          <w:color w:val="000009"/>
        </w:rPr>
        <w:t>ценности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научного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познания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практической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деятельности: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hanging="361"/>
        <w:rPr>
          <w:sz w:val="24"/>
        </w:rPr>
      </w:pPr>
      <w:r>
        <w:rPr>
          <w:color w:val="000009"/>
          <w:sz w:val="24"/>
        </w:rPr>
        <w:t>осознание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ценности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науки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как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фундамента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технологий;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right="975"/>
        <w:rPr>
          <w:sz w:val="24"/>
        </w:rPr>
      </w:pPr>
      <w:r>
        <w:rPr>
          <w:color w:val="000009"/>
          <w:sz w:val="24"/>
        </w:rPr>
        <w:t>развитие интереса к исследовательской деятельности, реализации на практике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достижений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науки;</w:t>
      </w:r>
    </w:p>
    <w:p w:rsidR="006401A2" w:rsidRDefault="003D107C">
      <w:pPr>
        <w:pStyle w:val="21"/>
        <w:numPr>
          <w:ilvl w:val="1"/>
          <w:numId w:val="5"/>
        </w:numPr>
        <w:tabs>
          <w:tab w:val="left" w:pos="1541"/>
          <w:tab w:val="left" w:pos="1542"/>
        </w:tabs>
        <w:ind w:hanging="361"/>
      </w:pPr>
      <w:r>
        <w:rPr>
          <w:color w:val="000009"/>
        </w:rPr>
        <w:t>формирования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культуры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здоровья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эмоционального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благополучия: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  <w:tab w:val="left" w:pos="2945"/>
          <w:tab w:val="left" w:pos="4361"/>
          <w:tab w:val="left" w:pos="7901"/>
        </w:tabs>
        <w:ind w:hanging="361"/>
        <w:rPr>
          <w:sz w:val="24"/>
        </w:rPr>
      </w:pPr>
      <w:r>
        <w:rPr>
          <w:color w:val="000009"/>
          <w:sz w:val="24"/>
        </w:rPr>
        <w:t>осознание</w:t>
      </w:r>
      <w:r>
        <w:rPr>
          <w:color w:val="000009"/>
          <w:sz w:val="24"/>
        </w:rPr>
        <w:tab/>
        <w:t>ценности</w:t>
      </w:r>
      <w:r>
        <w:rPr>
          <w:color w:val="000009"/>
          <w:sz w:val="24"/>
        </w:rPr>
        <w:tab/>
      </w:r>
      <w:r>
        <w:rPr>
          <w:color w:val="000009"/>
          <w:spacing w:val="-1"/>
          <w:sz w:val="24"/>
        </w:rPr>
        <w:t>безопасного</w:t>
      </w:r>
      <w:r>
        <w:rPr>
          <w:color w:val="000009"/>
          <w:spacing w:val="108"/>
          <w:sz w:val="24"/>
        </w:rPr>
        <w:t xml:space="preserve"> </w:t>
      </w:r>
      <w:r>
        <w:rPr>
          <w:color w:val="000009"/>
          <w:spacing w:val="-1"/>
          <w:sz w:val="24"/>
        </w:rPr>
        <w:t>образа</w:t>
      </w:r>
      <w:r>
        <w:rPr>
          <w:color w:val="000009"/>
          <w:spacing w:val="-20"/>
          <w:sz w:val="24"/>
        </w:rPr>
        <w:t xml:space="preserve"> </w:t>
      </w:r>
      <w:r>
        <w:rPr>
          <w:color w:val="000009"/>
          <w:sz w:val="24"/>
        </w:rPr>
        <w:t>жизни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z w:val="24"/>
        </w:rPr>
        <w:tab/>
      </w:r>
      <w:proofErr w:type="gramStart"/>
      <w:r>
        <w:rPr>
          <w:color w:val="000009"/>
          <w:sz w:val="24"/>
        </w:rPr>
        <w:t>современном</w:t>
      </w:r>
      <w:proofErr w:type="gramEnd"/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  <w:tab w:val="left" w:pos="5777"/>
          <w:tab w:val="left" w:pos="7193"/>
          <w:tab w:val="left" w:pos="7901"/>
        </w:tabs>
        <w:ind w:left="2238" w:right="117" w:hanging="1056"/>
        <w:rPr>
          <w:sz w:val="24"/>
        </w:rPr>
      </w:pPr>
      <w:r>
        <w:rPr>
          <w:color w:val="000009"/>
          <w:sz w:val="24"/>
        </w:rPr>
        <w:t xml:space="preserve">технологическом </w:t>
      </w:r>
      <w:proofErr w:type="gramStart"/>
      <w:r>
        <w:rPr>
          <w:color w:val="000009"/>
          <w:sz w:val="24"/>
        </w:rPr>
        <w:t>мире</w:t>
      </w:r>
      <w:proofErr w:type="gramEnd"/>
      <w:r>
        <w:rPr>
          <w:color w:val="000009"/>
          <w:sz w:val="24"/>
        </w:rPr>
        <w:t>, важности правил безопасной работы с инструментами; умение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распознавать</w:t>
      </w:r>
      <w:r>
        <w:rPr>
          <w:color w:val="000009"/>
          <w:spacing w:val="8"/>
          <w:sz w:val="24"/>
        </w:rPr>
        <w:t xml:space="preserve"> </w:t>
      </w:r>
      <w:r>
        <w:rPr>
          <w:color w:val="000009"/>
          <w:sz w:val="24"/>
        </w:rPr>
        <w:t>информационные</w:t>
      </w:r>
      <w:r>
        <w:rPr>
          <w:color w:val="000009"/>
          <w:sz w:val="24"/>
        </w:rPr>
        <w:tab/>
        <w:t>угрозы</w:t>
      </w:r>
      <w:r>
        <w:rPr>
          <w:color w:val="000009"/>
          <w:sz w:val="24"/>
        </w:rPr>
        <w:tab/>
        <w:t>и</w:t>
      </w:r>
      <w:r>
        <w:rPr>
          <w:color w:val="000009"/>
          <w:sz w:val="24"/>
        </w:rPr>
        <w:tab/>
      </w:r>
      <w:proofErr w:type="spellStart"/>
      <w:r>
        <w:rPr>
          <w:color w:val="000009"/>
          <w:sz w:val="24"/>
        </w:rPr>
        <w:t>осуществлятьзащиту</w:t>
      </w:r>
      <w:proofErr w:type="spellEnd"/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hanging="361"/>
        <w:rPr>
          <w:sz w:val="24"/>
        </w:rPr>
      </w:pPr>
      <w:r>
        <w:rPr>
          <w:color w:val="000009"/>
          <w:sz w:val="24"/>
        </w:rPr>
        <w:t>личности от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этих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угроз;</w:t>
      </w:r>
    </w:p>
    <w:p w:rsidR="006401A2" w:rsidRDefault="003D107C">
      <w:pPr>
        <w:pStyle w:val="21"/>
        <w:numPr>
          <w:ilvl w:val="1"/>
          <w:numId w:val="5"/>
        </w:numPr>
        <w:tabs>
          <w:tab w:val="left" w:pos="1541"/>
          <w:tab w:val="left" w:pos="1542"/>
        </w:tabs>
        <w:ind w:hanging="361"/>
      </w:pPr>
      <w:r>
        <w:rPr>
          <w:color w:val="000009"/>
        </w:rPr>
        <w:t>трудового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воспитания: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right="1222"/>
        <w:rPr>
          <w:sz w:val="24"/>
        </w:rPr>
      </w:pPr>
      <w:r>
        <w:rPr>
          <w:color w:val="000009"/>
          <w:sz w:val="24"/>
        </w:rPr>
        <w:t>уважение к труду, трудящимся, результатам труда (своего и других людей);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ориентация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на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трудовую деятельность,</w:t>
      </w:r>
      <w:r>
        <w:rPr>
          <w:color w:val="000009"/>
          <w:spacing w:val="5"/>
          <w:sz w:val="24"/>
        </w:rPr>
        <w:t xml:space="preserve"> </w:t>
      </w:r>
      <w:r>
        <w:rPr>
          <w:color w:val="000009"/>
          <w:sz w:val="24"/>
        </w:rPr>
        <w:t>получение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профессии,</w:t>
      </w:r>
      <w:r>
        <w:rPr>
          <w:color w:val="000009"/>
          <w:spacing w:val="5"/>
          <w:sz w:val="24"/>
        </w:rPr>
        <w:t xml:space="preserve"> </w:t>
      </w:r>
      <w:r>
        <w:rPr>
          <w:color w:val="000009"/>
          <w:sz w:val="24"/>
        </w:rPr>
        <w:t>личностное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right="1058"/>
        <w:rPr>
          <w:sz w:val="24"/>
        </w:rPr>
      </w:pPr>
      <w:r>
        <w:rPr>
          <w:color w:val="000009"/>
          <w:sz w:val="24"/>
        </w:rPr>
        <w:t>самовыражение в продуктивном, нравственно достойном труде в российском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обществе;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right="483"/>
        <w:rPr>
          <w:sz w:val="24"/>
        </w:rPr>
      </w:pPr>
      <w:r>
        <w:rPr>
          <w:color w:val="000009"/>
          <w:sz w:val="24"/>
        </w:rPr>
        <w:t>готовность к активному участию в решении возникающих практических трудовых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дел, задач технологической и социальной направленности, способность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инициировать,</w:t>
      </w:r>
      <w:r>
        <w:rPr>
          <w:color w:val="000009"/>
          <w:spacing w:val="-12"/>
          <w:sz w:val="24"/>
        </w:rPr>
        <w:t xml:space="preserve"> </w:t>
      </w:r>
      <w:r>
        <w:rPr>
          <w:color w:val="000009"/>
          <w:sz w:val="24"/>
        </w:rPr>
        <w:t>планировать</w:t>
      </w:r>
      <w:r>
        <w:rPr>
          <w:color w:val="000009"/>
          <w:spacing w:val="-1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14"/>
          <w:sz w:val="24"/>
        </w:rPr>
        <w:t xml:space="preserve"> </w:t>
      </w:r>
      <w:r>
        <w:rPr>
          <w:color w:val="000009"/>
          <w:sz w:val="24"/>
        </w:rPr>
        <w:t>самостоятельно</w:t>
      </w:r>
      <w:r>
        <w:rPr>
          <w:color w:val="000009"/>
          <w:spacing w:val="-11"/>
          <w:sz w:val="24"/>
        </w:rPr>
        <w:t xml:space="preserve"> </w:t>
      </w:r>
      <w:r>
        <w:rPr>
          <w:color w:val="000009"/>
          <w:sz w:val="24"/>
        </w:rPr>
        <w:t>выполнять</w:t>
      </w:r>
      <w:r>
        <w:rPr>
          <w:color w:val="000009"/>
          <w:spacing w:val="-11"/>
          <w:sz w:val="24"/>
        </w:rPr>
        <w:t xml:space="preserve"> </w:t>
      </w:r>
      <w:r>
        <w:rPr>
          <w:color w:val="000009"/>
          <w:sz w:val="24"/>
        </w:rPr>
        <w:t>такого</w:t>
      </w:r>
      <w:r>
        <w:rPr>
          <w:color w:val="000009"/>
          <w:spacing w:val="-11"/>
          <w:sz w:val="24"/>
        </w:rPr>
        <w:t xml:space="preserve"> </w:t>
      </w:r>
      <w:r>
        <w:rPr>
          <w:color w:val="000009"/>
          <w:sz w:val="24"/>
        </w:rPr>
        <w:t>рода</w:t>
      </w:r>
      <w:r>
        <w:rPr>
          <w:color w:val="000009"/>
          <w:spacing w:val="-13"/>
          <w:sz w:val="24"/>
        </w:rPr>
        <w:t xml:space="preserve"> </w:t>
      </w:r>
      <w:r>
        <w:rPr>
          <w:color w:val="000009"/>
          <w:sz w:val="24"/>
        </w:rPr>
        <w:t>деятельность;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hanging="361"/>
        <w:rPr>
          <w:sz w:val="24"/>
        </w:rPr>
      </w:pPr>
      <w:r>
        <w:rPr>
          <w:color w:val="000009"/>
          <w:sz w:val="24"/>
        </w:rPr>
        <w:t>умение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ориентироваться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мире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современных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профессий;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right="137"/>
        <w:rPr>
          <w:sz w:val="24"/>
        </w:rPr>
      </w:pPr>
      <w:r>
        <w:rPr>
          <w:color w:val="000009"/>
          <w:sz w:val="24"/>
        </w:rPr>
        <w:t>умение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осознанно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выбирать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индивидуальную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траекторию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развития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учётом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личных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общественных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интересов,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потребностей;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right="1424"/>
        <w:rPr>
          <w:sz w:val="24"/>
        </w:rPr>
      </w:pPr>
      <w:r>
        <w:rPr>
          <w:color w:val="000009"/>
          <w:sz w:val="24"/>
        </w:rPr>
        <w:t>ориентация на достижение выдающихся результатов в профессиональной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деятельности;</w:t>
      </w:r>
    </w:p>
    <w:p w:rsidR="006401A2" w:rsidRDefault="003D107C">
      <w:pPr>
        <w:pStyle w:val="21"/>
        <w:numPr>
          <w:ilvl w:val="1"/>
          <w:numId w:val="5"/>
        </w:numPr>
        <w:tabs>
          <w:tab w:val="left" w:pos="1541"/>
          <w:tab w:val="left" w:pos="1542"/>
        </w:tabs>
        <w:ind w:hanging="361"/>
      </w:pPr>
      <w:r>
        <w:rPr>
          <w:color w:val="000009"/>
        </w:rPr>
        <w:t>экологического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воспитания: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right="411"/>
        <w:rPr>
          <w:sz w:val="24"/>
        </w:rPr>
      </w:pPr>
      <w:r>
        <w:rPr>
          <w:color w:val="000009"/>
          <w:sz w:val="24"/>
        </w:rPr>
        <w:t>воспитание бережного отношения к окружающей среде, понимание необходимости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соблюдения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баланса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между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природой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proofErr w:type="spellStart"/>
      <w:r>
        <w:rPr>
          <w:color w:val="000009"/>
          <w:sz w:val="24"/>
        </w:rPr>
        <w:t>техносферой</w:t>
      </w:r>
      <w:proofErr w:type="spellEnd"/>
      <w:r>
        <w:rPr>
          <w:color w:val="000009"/>
          <w:sz w:val="24"/>
        </w:rPr>
        <w:t>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hanging="361"/>
        <w:rPr>
          <w:sz w:val="24"/>
        </w:rPr>
      </w:pPr>
      <w:r>
        <w:rPr>
          <w:color w:val="000009"/>
          <w:sz w:val="24"/>
        </w:rPr>
        <w:t>осознание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пределов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преобразовательной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деятельности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человека.</w:t>
      </w:r>
    </w:p>
    <w:p w:rsidR="006401A2" w:rsidRDefault="006401A2">
      <w:pPr>
        <w:pStyle w:val="a3"/>
      </w:pPr>
    </w:p>
    <w:p w:rsidR="006401A2" w:rsidRDefault="003D107C">
      <w:pPr>
        <w:pStyle w:val="21"/>
        <w:spacing w:before="1"/>
      </w:pPr>
      <w:r>
        <w:rPr>
          <w:color w:val="000009"/>
        </w:rPr>
        <w:t>МЕТАПРЕДМЕТНЫЕ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РЕЗУЛЬТАТЫ</w:t>
      </w:r>
    </w:p>
    <w:p w:rsidR="006401A2" w:rsidRDefault="003D107C">
      <w:pPr>
        <w:pStyle w:val="a3"/>
        <w:ind w:left="540" w:right="526" w:firstLine="282"/>
      </w:pPr>
      <w:r>
        <w:rPr>
          <w:color w:val="000009"/>
        </w:rPr>
        <w:t>В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результате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изучения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технологии на</w:t>
      </w:r>
      <w:r>
        <w:rPr>
          <w:color w:val="000009"/>
          <w:spacing w:val="11"/>
        </w:rPr>
        <w:t xml:space="preserve"> </w:t>
      </w:r>
      <w:r>
        <w:rPr>
          <w:color w:val="000009"/>
        </w:rPr>
        <w:t>уровне основного общего образования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обучающегося будут сформированы универсальные познавательные учебные действия,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универсальные регулятивные учебные действия, универсальные коммуникативные учебные</w:t>
      </w:r>
      <w:r>
        <w:rPr>
          <w:color w:val="000009"/>
          <w:spacing w:val="-57"/>
        </w:rPr>
        <w:t xml:space="preserve"> </w:t>
      </w:r>
      <w:r>
        <w:rPr>
          <w:color w:val="000009"/>
        </w:rPr>
        <w:t>действия.</w:t>
      </w:r>
    </w:p>
    <w:p w:rsidR="006401A2" w:rsidRDefault="006401A2">
      <w:pPr>
        <w:pStyle w:val="a3"/>
      </w:pPr>
    </w:p>
    <w:p w:rsidR="006401A2" w:rsidRDefault="003D107C">
      <w:pPr>
        <w:pStyle w:val="21"/>
        <w:ind w:right="3789"/>
      </w:pPr>
      <w:r>
        <w:rPr>
          <w:color w:val="000009"/>
        </w:rPr>
        <w:t>Универсальные</w:t>
      </w:r>
      <w:r>
        <w:rPr>
          <w:color w:val="000009"/>
          <w:spacing w:val="44"/>
        </w:rPr>
        <w:t xml:space="preserve"> </w:t>
      </w:r>
      <w:r>
        <w:rPr>
          <w:color w:val="000009"/>
        </w:rPr>
        <w:t>познавательные</w:t>
      </w:r>
      <w:r>
        <w:rPr>
          <w:color w:val="000009"/>
          <w:spacing w:val="46"/>
        </w:rPr>
        <w:t xml:space="preserve"> </w:t>
      </w:r>
      <w:r>
        <w:rPr>
          <w:color w:val="000009"/>
        </w:rPr>
        <w:t>учебные</w:t>
      </w:r>
      <w:r>
        <w:rPr>
          <w:color w:val="000009"/>
          <w:spacing w:val="43"/>
        </w:rPr>
        <w:t xml:space="preserve"> </w:t>
      </w:r>
      <w:r>
        <w:rPr>
          <w:color w:val="000009"/>
        </w:rPr>
        <w:t>действия</w:t>
      </w:r>
      <w:r>
        <w:rPr>
          <w:color w:val="000009"/>
          <w:spacing w:val="-57"/>
        </w:rPr>
        <w:t xml:space="preserve"> </w:t>
      </w:r>
      <w:r>
        <w:rPr>
          <w:color w:val="000009"/>
        </w:rPr>
        <w:t>Базовые логические</w:t>
      </w:r>
      <w:r>
        <w:rPr>
          <w:color w:val="000009"/>
          <w:spacing w:val="3"/>
        </w:rPr>
        <w:t xml:space="preserve"> </w:t>
      </w:r>
      <w:r>
        <w:rPr>
          <w:color w:val="000009"/>
        </w:rPr>
        <w:t>действия: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  <w:tab w:val="left" w:pos="2945"/>
          <w:tab w:val="left" w:pos="3653"/>
          <w:tab w:val="left" w:pos="5777"/>
          <w:tab w:val="left" w:pos="7901"/>
        </w:tabs>
        <w:ind w:left="2238" w:right="1713" w:hanging="1056"/>
        <w:rPr>
          <w:sz w:val="24"/>
        </w:rPr>
      </w:pPr>
      <w:r>
        <w:rPr>
          <w:color w:val="000009"/>
          <w:sz w:val="24"/>
        </w:rPr>
        <w:t>выявлять</w:t>
      </w:r>
      <w:r>
        <w:rPr>
          <w:color w:val="000009"/>
          <w:sz w:val="24"/>
        </w:rPr>
        <w:tab/>
        <w:t>и</w:t>
      </w:r>
      <w:r>
        <w:rPr>
          <w:color w:val="000009"/>
          <w:sz w:val="24"/>
        </w:rPr>
        <w:tab/>
        <w:t>характеризовать</w:t>
      </w:r>
      <w:r>
        <w:rPr>
          <w:color w:val="000009"/>
          <w:sz w:val="24"/>
        </w:rPr>
        <w:tab/>
        <w:t>существенные</w:t>
      </w:r>
      <w:r>
        <w:rPr>
          <w:color w:val="000009"/>
          <w:sz w:val="24"/>
        </w:rPr>
        <w:tab/>
      </w:r>
      <w:r>
        <w:rPr>
          <w:color w:val="000009"/>
          <w:spacing w:val="-1"/>
          <w:sz w:val="24"/>
        </w:rPr>
        <w:t>признаки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природных</w:t>
      </w:r>
      <w:r>
        <w:rPr>
          <w:color w:val="000009"/>
          <w:sz w:val="24"/>
        </w:rPr>
        <w:tab/>
        <w:t>и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рукотворных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объектов;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  <w:tab w:val="left" w:pos="3653"/>
          <w:tab w:val="left" w:pos="5777"/>
          <w:tab w:val="left" w:pos="7193"/>
          <w:tab w:val="left" w:pos="9317"/>
        </w:tabs>
        <w:ind w:right="205"/>
        <w:rPr>
          <w:sz w:val="24"/>
        </w:rPr>
      </w:pPr>
      <w:r>
        <w:rPr>
          <w:color w:val="000009"/>
          <w:sz w:val="24"/>
        </w:rPr>
        <w:t>устанавливать</w:t>
      </w:r>
      <w:r>
        <w:rPr>
          <w:color w:val="000009"/>
          <w:sz w:val="24"/>
        </w:rPr>
        <w:tab/>
        <w:t>существенный</w:t>
      </w:r>
      <w:r>
        <w:rPr>
          <w:color w:val="000009"/>
          <w:sz w:val="24"/>
        </w:rPr>
        <w:tab/>
        <w:t>признак</w:t>
      </w:r>
      <w:r>
        <w:rPr>
          <w:color w:val="000009"/>
          <w:sz w:val="24"/>
        </w:rPr>
        <w:tab/>
        <w:t>классификации,</w:t>
      </w:r>
      <w:r>
        <w:rPr>
          <w:color w:val="000009"/>
          <w:sz w:val="24"/>
        </w:rPr>
        <w:tab/>
      </w:r>
      <w:r>
        <w:rPr>
          <w:color w:val="000009"/>
          <w:spacing w:val="-3"/>
          <w:sz w:val="24"/>
        </w:rPr>
        <w:t>основание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для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обобщения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сравнения;</w:t>
      </w:r>
    </w:p>
    <w:p w:rsidR="006401A2" w:rsidRDefault="006401A2">
      <w:pPr>
        <w:rPr>
          <w:sz w:val="24"/>
        </w:rPr>
        <w:sectPr w:rsidR="006401A2">
          <w:pgSz w:w="11910" w:h="16840"/>
          <w:pgMar w:top="760" w:right="600" w:bottom="280" w:left="740" w:header="720" w:footer="720" w:gutter="0"/>
          <w:cols w:space="720"/>
        </w:sectPr>
      </w:pP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spacing w:before="73"/>
        <w:ind w:right="805"/>
        <w:rPr>
          <w:sz w:val="24"/>
        </w:rPr>
      </w:pPr>
      <w:r>
        <w:rPr>
          <w:color w:val="000009"/>
          <w:sz w:val="24"/>
        </w:rPr>
        <w:lastRenderedPageBreak/>
        <w:t>выявлять закономерности и противоречия в рассматриваемых фактах, данных и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наблюдениях,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относящихся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к внешнему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миру;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right="1011"/>
        <w:rPr>
          <w:sz w:val="24"/>
        </w:rPr>
      </w:pPr>
      <w:r>
        <w:rPr>
          <w:color w:val="000009"/>
          <w:sz w:val="24"/>
        </w:rPr>
        <w:t>выявлять</w:t>
      </w:r>
      <w:r>
        <w:rPr>
          <w:color w:val="000009"/>
          <w:spacing w:val="20"/>
          <w:sz w:val="24"/>
        </w:rPr>
        <w:t xml:space="preserve"> </w:t>
      </w:r>
      <w:r>
        <w:rPr>
          <w:color w:val="000009"/>
          <w:sz w:val="24"/>
        </w:rPr>
        <w:t>причинно-следственные</w:t>
      </w:r>
      <w:r>
        <w:rPr>
          <w:color w:val="000009"/>
          <w:spacing w:val="18"/>
          <w:sz w:val="24"/>
        </w:rPr>
        <w:t xml:space="preserve"> </w:t>
      </w:r>
      <w:r>
        <w:rPr>
          <w:color w:val="000009"/>
          <w:sz w:val="24"/>
        </w:rPr>
        <w:t>связи</w:t>
      </w:r>
      <w:r>
        <w:rPr>
          <w:color w:val="000009"/>
          <w:spacing w:val="20"/>
          <w:sz w:val="24"/>
        </w:rPr>
        <w:t xml:space="preserve"> </w:t>
      </w:r>
      <w:r>
        <w:rPr>
          <w:color w:val="000009"/>
          <w:sz w:val="24"/>
        </w:rPr>
        <w:t>при</w:t>
      </w:r>
      <w:r>
        <w:rPr>
          <w:color w:val="000009"/>
          <w:spacing w:val="19"/>
          <w:sz w:val="24"/>
        </w:rPr>
        <w:t xml:space="preserve"> </w:t>
      </w:r>
      <w:r>
        <w:rPr>
          <w:color w:val="000009"/>
          <w:sz w:val="24"/>
        </w:rPr>
        <w:t>изучении</w:t>
      </w:r>
      <w:r>
        <w:rPr>
          <w:color w:val="000009"/>
          <w:spacing w:val="20"/>
          <w:sz w:val="24"/>
        </w:rPr>
        <w:t xml:space="preserve"> </w:t>
      </w:r>
      <w:r>
        <w:rPr>
          <w:color w:val="000009"/>
          <w:sz w:val="24"/>
        </w:rPr>
        <w:t>природных</w:t>
      </w:r>
      <w:r>
        <w:rPr>
          <w:color w:val="000009"/>
          <w:spacing w:val="16"/>
          <w:sz w:val="24"/>
        </w:rPr>
        <w:t xml:space="preserve"> </w:t>
      </w:r>
      <w:r>
        <w:rPr>
          <w:color w:val="000009"/>
          <w:sz w:val="24"/>
        </w:rPr>
        <w:t>явлений</w:t>
      </w:r>
      <w:r>
        <w:rPr>
          <w:color w:val="000009"/>
          <w:spacing w:val="19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процессов,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а также процессов,</w:t>
      </w:r>
      <w:r>
        <w:rPr>
          <w:color w:val="000009"/>
          <w:spacing w:val="4"/>
          <w:sz w:val="24"/>
        </w:rPr>
        <w:t xml:space="preserve"> </w:t>
      </w:r>
      <w:r>
        <w:rPr>
          <w:color w:val="000009"/>
          <w:sz w:val="24"/>
        </w:rPr>
        <w:t>происходящих в</w:t>
      </w:r>
      <w:r>
        <w:rPr>
          <w:color w:val="000009"/>
          <w:spacing w:val="-1"/>
          <w:sz w:val="24"/>
        </w:rPr>
        <w:t xml:space="preserve"> </w:t>
      </w:r>
      <w:proofErr w:type="spellStart"/>
      <w:r>
        <w:rPr>
          <w:color w:val="000009"/>
          <w:sz w:val="24"/>
        </w:rPr>
        <w:t>техносфере</w:t>
      </w:r>
      <w:proofErr w:type="spellEnd"/>
      <w:r>
        <w:rPr>
          <w:color w:val="000009"/>
          <w:sz w:val="24"/>
        </w:rPr>
        <w:t>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right="588"/>
        <w:rPr>
          <w:sz w:val="24"/>
        </w:rPr>
      </w:pPr>
      <w:r>
        <w:rPr>
          <w:color w:val="000009"/>
          <w:sz w:val="24"/>
        </w:rPr>
        <w:t>самостоятельно выбирать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способ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решения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поставленной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задачи,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используя для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этого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необходимые материалы,</w:t>
      </w:r>
      <w:r>
        <w:rPr>
          <w:color w:val="000009"/>
          <w:spacing w:val="4"/>
          <w:sz w:val="24"/>
        </w:rPr>
        <w:t xml:space="preserve"> </w:t>
      </w:r>
      <w:r>
        <w:rPr>
          <w:color w:val="000009"/>
          <w:sz w:val="24"/>
        </w:rPr>
        <w:t>инструменты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технологии.</w:t>
      </w:r>
    </w:p>
    <w:p w:rsidR="006401A2" w:rsidRDefault="003D107C">
      <w:pPr>
        <w:pStyle w:val="21"/>
        <w:spacing w:before="1" w:line="275" w:lineRule="exact"/>
      </w:pPr>
      <w:r>
        <w:rPr>
          <w:color w:val="000009"/>
        </w:rPr>
        <w:t>Базовые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исследовательские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действия: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  <w:tab w:val="left" w:pos="3653"/>
          <w:tab w:val="left" w:pos="4361"/>
          <w:tab w:val="left" w:pos="6485"/>
          <w:tab w:val="left" w:pos="7901"/>
          <w:tab w:val="left" w:pos="8609"/>
        </w:tabs>
        <w:ind w:left="2238" w:right="173" w:hanging="1056"/>
        <w:rPr>
          <w:sz w:val="24"/>
        </w:rPr>
      </w:pPr>
      <w:r>
        <w:rPr>
          <w:color w:val="000009"/>
          <w:sz w:val="24"/>
        </w:rPr>
        <w:t>использовать вопросы как исследовательский инструмент познания; формировать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запросы</w:t>
      </w:r>
      <w:r>
        <w:rPr>
          <w:color w:val="000009"/>
          <w:sz w:val="24"/>
        </w:rPr>
        <w:tab/>
        <w:t>к</w:t>
      </w:r>
      <w:r>
        <w:rPr>
          <w:color w:val="000009"/>
          <w:sz w:val="24"/>
        </w:rPr>
        <w:tab/>
        <w:t>информационной</w:t>
      </w:r>
      <w:r>
        <w:rPr>
          <w:color w:val="000009"/>
          <w:sz w:val="24"/>
        </w:rPr>
        <w:tab/>
        <w:t>системе</w:t>
      </w:r>
      <w:r>
        <w:rPr>
          <w:color w:val="000009"/>
          <w:sz w:val="24"/>
        </w:rPr>
        <w:tab/>
        <w:t>с</w:t>
      </w:r>
      <w:r>
        <w:rPr>
          <w:color w:val="000009"/>
          <w:sz w:val="24"/>
        </w:rPr>
        <w:tab/>
        <w:t>целью</w:t>
      </w:r>
      <w:r>
        <w:rPr>
          <w:color w:val="000009"/>
          <w:spacing w:val="-15"/>
          <w:sz w:val="24"/>
        </w:rPr>
        <w:t xml:space="preserve"> </w:t>
      </w:r>
      <w:r>
        <w:rPr>
          <w:color w:val="000009"/>
          <w:sz w:val="24"/>
        </w:rPr>
        <w:t>получения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hanging="361"/>
        <w:rPr>
          <w:sz w:val="24"/>
        </w:rPr>
      </w:pPr>
      <w:r>
        <w:rPr>
          <w:color w:val="000009"/>
          <w:sz w:val="24"/>
        </w:rPr>
        <w:t>необходимой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информации;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611"/>
          <w:tab w:val="left" w:pos="1612"/>
        </w:tabs>
        <w:ind w:right="1097"/>
        <w:rPr>
          <w:sz w:val="24"/>
        </w:rPr>
      </w:pPr>
      <w:r>
        <w:tab/>
      </w:r>
      <w:r>
        <w:rPr>
          <w:color w:val="000009"/>
          <w:sz w:val="24"/>
        </w:rPr>
        <w:t>оценивать полноту, достоверность и актуальность полученной информации;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опытным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путём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изучать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свойства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различных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материалов;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2"/>
        </w:tabs>
        <w:ind w:right="364"/>
        <w:jc w:val="both"/>
        <w:rPr>
          <w:sz w:val="24"/>
        </w:rPr>
      </w:pPr>
      <w:r>
        <w:rPr>
          <w:color w:val="000009"/>
          <w:sz w:val="24"/>
        </w:rPr>
        <w:t>овладевать навыками измерения величин с помощью измерительных инструментов,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оценивать погрешность измерения, уметь осуществлять арифметические действия с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приближёнными</w:t>
      </w:r>
      <w:r>
        <w:rPr>
          <w:color w:val="000009"/>
          <w:spacing w:val="4"/>
          <w:sz w:val="24"/>
        </w:rPr>
        <w:t xml:space="preserve"> </w:t>
      </w:r>
      <w:r>
        <w:rPr>
          <w:color w:val="000009"/>
          <w:sz w:val="24"/>
        </w:rPr>
        <w:t>величинами;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2"/>
        </w:tabs>
        <w:ind w:hanging="361"/>
        <w:jc w:val="both"/>
        <w:rPr>
          <w:sz w:val="24"/>
        </w:rPr>
      </w:pPr>
      <w:r>
        <w:rPr>
          <w:color w:val="000009"/>
          <w:sz w:val="24"/>
        </w:rPr>
        <w:t>строить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оценивать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модели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объектов,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явлений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процессов;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right="124"/>
        <w:rPr>
          <w:sz w:val="24"/>
        </w:rPr>
      </w:pPr>
      <w:r>
        <w:rPr>
          <w:color w:val="000009"/>
          <w:sz w:val="24"/>
        </w:rPr>
        <w:t>уметь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создавать,</w:t>
      </w:r>
      <w:r>
        <w:rPr>
          <w:color w:val="000009"/>
          <w:spacing w:val="13"/>
          <w:sz w:val="24"/>
        </w:rPr>
        <w:t xml:space="preserve"> </w:t>
      </w:r>
      <w:r>
        <w:rPr>
          <w:color w:val="000009"/>
          <w:sz w:val="24"/>
        </w:rPr>
        <w:t>применять</w:t>
      </w:r>
      <w:r>
        <w:rPr>
          <w:color w:val="000009"/>
          <w:spacing w:val="7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преобразовывать</w:t>
      </w:r>
      <w:r>
        <w:rPr>
          <w:color w:val="000009"/>
          <w:spacing w:val="10"/>
          <w:sz w:val="24"/>
        </w:rPr>
        <w:t xml:space="preserve"> </w:t>
      </w:r>
      <w:r>
        <w:rPr>
          <w:color w:val="000009"/>
          <w:sz w:val="24"/>
        </w:rPr>
        <w:t>знаки</w:t>
      </w:r>
      <w:r>
        <w:rPr>
          <w:color w:val="000009"/>
          <w:spacing w:val="1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69"/>
          <w:sz w:val="24"/>
        </w:rPr>
        <w:t xml:space="preserve"> </w:t>
      </w:r>
      <w:r>
        <w:rPr>
          <w:color w:val="000009"/>
          <w:sz w:val="24"/>
        </w:rPr>
        <w:t>символы,</w:t>
      </w:r>
      <w:r>
        <w:rPr>
          <w:color w:val="000009"/>
          <w:spacing w:val="70"/>
          <w:sz w:val="24"/>
        </w:rPr>
        <w:t xml:space="preserve"> </w:t>
      </w:r>
      <w:r>
        <w:rPr>
          <w:color w:val="000009"/>
          <w:sz w:val="24"/>
        </w:rPr>
        <w:t>модели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схемы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для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решения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учебных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и познавательных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задач;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right="1381"/>
        <w:rPr>
          <w:sz w:val="24"/>
        </w:rPr>
      </w:pPr>
      <w:r>
        <w:rPr>
          <w:color w:val="000009"/>
          <w:sz w:val="24"/>
        </w:rPr>
        <w:t>уметь</w:t>
      </w:r>
      <w:r>
        <w:rPr>
          <w:color w:val="000009"/>
          <w:spacing w:val="14"/>
          <w:sz w:val="24"/>
        </w:rPr>
        <w:t xml:space="preserve"> </w:t>
      </w:r>
      <w:r>
        <w:rPr>
          <w:color w:val="000009"/>
          <w:sz w:val="24"/>
        </w:rPr>
        <w:t>оценивать</w:t>
      </w:r>
      <w:r>
        <w:rPr>
          <w:color w:val="000009"/>
          <w:spacing w:val="16"/>
          <w:sz w:val="24"/>
        </w:rPr>
        <w:t xml:space="preserve"> </w:t>
      </w:r>
      <w:r>
        <w:rPr>
          <w:color w:val="000009"/>
          <w:sz w:val="24"/>
        </w:rPr>
        <w:t>правильность</w:t>
      </w:r>
      <w:r>
        <w:rPr>
          <w:color w:val="000009"/>
          <w:spacing w:val="16"/>
          <w:sz w:val="24"/>
        </w:rPr>
        <w:t xml:space="preserve"> </w:t>
      </w:r>
      <w:r>
        <w:rPr>
          <w:color w:val="000009"/>
          <w:sz w:val="24"/>
        </w:rPr>
        <w:t>выполнения</w:t>
      </w:r>
      <w:r>
        <w:rPr>
          <w:color w:val="000009"/>
          <w:spacing w:val="14"/>
          <w:sz w:val="24"/>
        </w:rPr>
        <w:t xml:space="preserve"> </w:t>
      </w:r>
      <w:r>
        <w:rPr>
          <w:color w:val="000009"/>
          <w:sz w:val="24"/>
        </w:rPr>
        <w:t>учебной</w:t>
      </w:r>
      <w:r>
        <w:rPr>
          <w:color w:val="000009"/>
          <w:spacing w:val="14"/>
          <w:sz w:val="24"/>
        </w:rPr>
        <w:t xml:space="preserve"> </w:t>
      </w:r>
      <w:r>
        <w:rPr>
          <w:color w:val="000009"/>
          <w:sz w:val="24"/>
        </w:rPr>
        <w:t>задачи,</w:t>
      </w:r>
      <w:r>
        <w:rPr>
          <w:color w:val="000009"/>
          <w:spacing w:val="16"/>
          <w:sz w:val="24"/>
        </w:rPr>
        <w:t xml:space="preserve"> </w:t>
      </w:r>
      <w:r>
        <w:rPr>
          <w:color w:val="000009"/>
          <w:sz w:val="24"/>
        </w:rPr>
        <w:t>собственные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возможности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её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решения;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right="1477"/>
        <w:rPr>
          <w:sz w:val="24"/>
        </w:rPr>
      </w:pPr>
      <w:r>
        <w:rPr>
          <w:color w:val="000009"/>
          <w:sz w:val="24"/>
        </w:rPr>
        <w:t>прогнозировать</w:t>
      </w:r>
      <w:r>
        <w:rPr>
          <w:color w:val="000009"/>
          <w:spacing w:val="33"/>
          <w:sz w:val="24"/>
        </w:rPr>
        <w:t xml:space="preserve"> </w:t>
      </w:r>
      <w:r>
        <w:rPr>
          <w:color w:val="000009"/>
          <w:sz w:val="24"/>
        </w:rPr>
        <w:t>поведение</w:t>
      </w:r>
      <w:r>
        <w:rPr>
          <w:color w:val="000009"/>
          <w:spacing w:val="31"/>
          <w:sz w:val="24"/>
        </w:rPr>
        <w:t xml:space="preserve"> </w:t>
      </w:r>
      <w:r>
        <w:rPr>
          <w:color w:val="000009"/>
          <w:sz w:val="24"/>
        </w:rPr>
        <w:t>технической</w:t>
      </w:r>
      <w:r>
        <w:rPr>
          <w:color w:val="000009"/>
          <w:spacing w:val="34"/>
          <w:sz w:val="24"/>
        </w:rPr>
        <w:t xml:space="preserve"> </w:t>
      </w:r>
      <w:r>
        <w:rPr>
          <w:color w:val="000009"/>
          <w:sz w:val="24"/>
        </w:rPr>
        <w:t>системы,</w:t>
      </w:r>
      <w:r>
        <w:rPr>
          <w:color w:val="000009"/>
          <w:spacing w:val="34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26"/>
          <w:sz w:val="24"/>
        </w:rPr>
        <w:t xml:space="preserve"> </w:t>
      </w:r>
      <w:r>
        <w:rPr>
          <w:color w:val="000009"/>
          <w:sz w:val="24"/>
        </w:rPr>
        <w:t>том</w:t>
      </w:r>
      <w:r>
        <w:rPr>
          <w:color w:val="000009"/>
          <w:spacing w:val="33"/>
          <w:sz w:val="24"/>
        </w:rPr>
        <w:t xml:space="preserve"> </w:t>
      </w:r>
      <w:r>
        <w:rPr>
          <w:color w:val="000009"/>
          <w:sz w:val="24"/>
        </w:rPr>
        <w:t>числе</w:t>
      </w:r>
      <w:r>
        <w:rPr>
          <w:color w:val="000009"/>
          <w:spacing w:val="29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pacing w:val="36"/>
          <w:sz w:val="24"/>
        </w:rPr>
        <w:t xml:space="preserve"> </w:t>
      </w:r>
      <w:r>
        <w:rPr>
          <w:color w:val="000009"/>
          <w:sz w:val="24"/>
        </w:rPr>
        <w:t>учётом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синергетических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эффектов.</w:t>
      </w:r>
    </w:p>
    <w:p w:rsidR="006401A2" w:rsidRDefault="003D107C">
      <w:pPr>
        <w:pStyle w:val="21"/>
        <w:spacing w:line="275" w:lineRule="exact"/>
      </w:pPr>
      <w:r>
        <w:rPr>
          <w:color w:val="000009"/>
        </w:rPr>
        <w:t>Работа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с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информацией: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spacing w:line="293" w:lineRule="exact"/>
        <w:ind w:hanging="361"/>
        <w:rPr>
          <w:sz w:val="24"/>
        </w:rPr>
      </w:pPr>
      <w:r>
        <w:rPr>
          <w:color w:val="000009"/>
          <w:sz w:val="24"/>
        </w:rPr>
        <w:t>выбирать</w:t>
      </w:r>
      <w:r>
        <w:rPr>
          <w:color w:val="000009"/>
          <w:spacing w:val="14"/>
          <w:sz w:val="24"/>
        </w:rPr>
        <w:t xml:space="preserve"> </w:t>
      </w:r>
      <w:r>
        <w:rPr>
          <w:color w:val="000009"/>
          <w:sz w:val="24"/>
        </w:rPr>
        <w:t>форму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представления</w:t>
      </w:r>
      <w:r>
        <w:rPr>
          <w:color w:val="000009"/>
          <w:spacing w:val="13"/>
          <w:sz w:val="24"/>
        </w:rPr>
        <w:t xml:space="preserve"> </w:t>
      </w:r>
      <w:r>
        <w:rPr>
          <w:color w:val="000009"/>
          <w:sz w:val="24"/>
        </w:rPr>
        <w:t>информации</w:t>
      </w:r>
      <w:r>
        <w:rPr>
          <w:color w:val="000009"/>
          <w:spacing w:val="13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9"/>
          <w:sz w:val="24"/>
        </w:rPr>
        <w:t xml:space="preserve"> </w:t>
      </w:r>
      <w:r>
        <w:rPr>
          <w:color w:val="000009"/>
          <w:sz w:val="24"/>
        </w:rPr>
        <w:t>зависимости</w:t>
      </w:r>
      <w:r>
        <w:rPr>
          <w:color w:val="000009"/>
          <w:spacing w:val="16"/>
          <w:sz w:val="24"/>
        </w:rPr>
        <w:t xml:space="preserve"> </w:t>
      </w:r>
      <w:r>
        <w:rPr>
          <w:color w:val="000009"/>
          <w:sz w:val="24"/>
        </w:rPr>
        <w:t>от</w:t>
      </w:r>
      <w:r>
        <w:rPr>
          <w:color w:val="000009"/>
          <w:spacing w:val="11"/>
          <w:sz w:val="24"/>
        </w:rPr>
        <w:t xml:space="preserve"> </w:t>
      </w:r>
      <w:r>
        <w:rPr>
          <w:color w:val="000009"/>
          <w:sz w:val="24"/>
        </w:rPr>
        <w:t>поставленной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задачи;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right="387"/>
        <w:rPr>
          <w:sz w:val="24"/>
        </w:rPr>
      </w:pPr>
      <w:r>
        <w:rPr>
          <w:color w:val="000009"/>
          <w:sz w:val="24"/>
        </w:rPr>
        <w:t>понимать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различие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между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данными,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информацией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знаниями;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владеть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начальными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навыками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работы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«большими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данными»;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right="862"/>
        <w:rPr>
          <w:sz w:val="24"/>
        </w:rPr>
      </w:pPr>
      <w:r>
        <w:rPr>
          <w:color w:val="000009"/>
          <w:sz w:val="24"/>
        </w:rPr>
        <w:t>владеть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технологией</w:t>
      </w:r>
      <w:r>
        <w:rPr>
          <w:color w:val="000009"/>
          <w:spacing w:val="13"/>
          <w:sz w:val="24"/>
        </w:rPr>
        <w:t xml:space="preserve"> </w:t>
      </w:r>
      <w:r>
        <w:rPr>
          <w:color w:val="000009"/>
          <w:sz w:val="24"/>
        </w:rPr>
        <w:t>трансформации</w:t>
      </w:r>
      <w:r>
        <w:rPr>
          <w:color w:val="000009"/>
          <w:spacing w:val="13"/>
          <w:sz w:val="24"/>
        </w:rPr>
        <w:t xml:space="preserve"> </w:t>
      </w:r>
      <w:r>
        <w:rPr>
          <w:color w:val="000009"/>
          <w:sz w:val="24"/>
        </w:rPr>
        <w:t>данных</w:t>
      </w:r>
      <w:r>
        <w:rPr>
          <w:color w:val="000009"/>
          <w:spacing w:val="6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6"/>
          <w:sz w:val="24"/>
        </w:rPr>
        <w:t xml:space="preserve"> </w:t>
      </w:r>
      <w:r>
        <w:rPr>
          <w:color w:val="000009"/>
          <w:sz w:val="24"/>
        </w:rPr>
        <w:t>информацию,</w:t>
      </w:r>
      <w:r>
        <w:rPr>
          <w:color w:val="000009"/>
          <w:spacing w:val="14"/>
          <w:sz w:val="24"/>
        </w:rPr>
        <w:t xml:space="preserve"> </w:t>
      </w:r>
      <w:r>
        <w:rPr>
          <w:color w:val="000009"/>
          <w:sz w:val="24"/>
        </w:rPr>
        <w:t>информации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знания.</w:t>
      </w:r>
    </w:p>
    <w:p w:rsidR="006401A2" w:rsidRDefault="006401A2">
      <w:pPr>
        <w:pStyle w:val="a3"/>
        <w:spacing w:before="2"/>
      </w:pPr>
    </w:p>
    <w:p w:rsidR="006401A2" w:rsidRDefault="003D107C">
      <w:pPr>
        <w:pStyle w:val="21"/>
        <w:ind w:right="3789"/>
      </w:pPr>
      <w:r>
        <w:rPr>
          <w:color w:val="000009"/>
        </w:rPr>
        <w:t>Регулятивные</w:t>
      </w:r>
      <w:r>
        <w:rPr>
          <w:color w:val="000009"/>
          <w:spacing w:val="41"/>
        </w:rPr>
        <w:t xml:space="preserve"> </w:t>
      </w:r>
      <w:r>
        <w:rPr>
          <w:color w:val="000009"/>
        </w:rPr>
        <w:t>универсальные</w:t>
      </w:r>
      <w:r>
        <w:rPr>
          <w:color w:val="000009"/>
          <w:spacing w:val="42"/>
        </w:rPr>
        <w:t xml:space="preserve"> </w:t>
      </w:r>
      <w:r>
        <w:rPr>
          <w:color w:val="000009"/>
        </w:rPr>
        <w:t>учебные</w:t>
      </w:r>
      <w:r>
        <w:rPr>
          <w:color w:val="000009"/>
          <w:spacing w:val="39"/>
        </w:rPr>
        <w:t xml:space="preserve"> </w:t>
      </w:r>
      <w:r>
        <w:rPr>
          <w:color w:val="000009"/>
        </w:rPr>
        <w:t>действия</w:t>
      </w:r>
      <w:r>
        <w:rPr>
          <w:color w:val="000009"/>
          <w:spacing w:val="-57"/>
        </w:rPr>
        <w:t xml:space="preserve"> </w:t>
      </w:r>
      <w:r>
        <w:rPr>
          <w:color w:val="000009"/>
        </w:rPr>
        <w:t>Самоорганизация: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right="229"/>
        <w:rPr>
          <w:sz w:val="24"/>
        </w:rPr>
      </w:pPr>
      <w:r>
        <w:rPr>
          <w:color w:val="000009"/>
          <w:sz w:val="24"/>
        </w:rPr>
        <w:t>уметь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самостоятельно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определять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цели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 планировать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пути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их достижения, в том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числе альтернативные, осознанно выбирать наиболее эффективные способы решения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учебных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познавательных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задач;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right="228"/>
        <w:rPr>
          <w:sz w:val="24"/>
        </w:rPr>
      </w:pPr>
      <w:r>
        <w:rPr>
          <w:color w:val="000009"/>
          <w:sz w:val="24"/>
        </w:rPr>
        <w:t>уметь соотносить свои действия с планируемыми результатами, осуществлять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контроль своей деятельности в процессе достижения результата, определять способы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действий в рамках предложенных условий и требований, корректировать свои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действия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в соответствии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изменяющейся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ситуацией;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hanging="361"/>
        <w:rPr>
          <w:sz w:val="24"/>
        </w:rPr>
      </w:pPr>
      <w:r>
        <w:rPr>
          <w:color w:val="000009"/>
          <w:sz w:val="24"/>
        </w:rPr>
        <w:t>делать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выбор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брать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ответственность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за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решение.</w:t>
      </w:r>
    </w:p>
    <w:p w:rsidR="006401A2" w:rsidRDefault="003D107C">
      <w:pPr>
        <w:pStyle w:val="21"/>
        <w:spacing w:line="275" w:lineRule="exact"/>
      </w:pPr>
      <w:r>
        <w:rPr>
          <w:color w:val="000009"/>
        </w:rPr>
        <w:t>Самоконтроль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(рефлексия):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spacing w:line="293" w:lineRule="exact"/>
        <w:ind w:hanging="361"/>
        <w:rPr>
          <w:sz w:val="24"/>
        </w:rPr>
      </w:pPr>
      <w:r>
        <w:rPr>
          <w:color w:val="000009"/>
          <w:sz w:val="24"/>
        </w:rPr>
        <w:t>давать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адекватную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оценку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ситуации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предлагать план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её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изменения;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  <w:tab w:val="left" w:pos="2945"/>
          <w:tab w:val="left" w:pos="4361"/>
          <w:tab w:val="left" w:pos="7901"/>
        </w:tabs>
        <w:ind w:right="1464"/>
        <w:rPr>
          <w:sz w:val="24"/>
        </w:rPr>
      </w:pPr>
      <w:r>
        <w:rPr>
          <w:color w:val="000009"/>
          <w:sz w:val="24"/>
        </w:rPr>
        <w:t>объяснять</w:t>
      </w:r>
      <w:r>
        <w:rPr>
          <w:color w:val="000009"/>
          <w:sz w:val="24"/>
        </w:rPr>
        <w:tab/>
        <w:t>причины</w:t>
      </w:r>
      <w:r>
        <w:rPr>
          <w:color w:val="000009"/>
          <w:sz w:val="24"/>
        </w:rPr>
        <w:tab/>
        <w:t xml:space="preserve">достижения  </w:t>
      </w:r>
      <w:r>
        <w:rPr>
          <w:color w:val="000009"/>
          <w:spacing w:val="7"/>
          <w:sz w:val="24"/>
        </w:rPr>
        <w:t xml:space="preserve"> </w:t>
      </w:r>
      <w:r>
        <w:rPr>
          <w:color w:val="000009"/>
          <w:sz w:val="24"/>
        </w:rPr>
        <w:t>(</w:t>
      </w:r>
      <w:proofErr w:type="spellStart"/>
      <w:r>
        <w:rPr>
          <w:color w:val="000009"/>
          <w:sz w:val="24"/>
        </w:rPr>
        <w:t>недостижения</w:t>
      </w:r>
      <w:proofErr w:type="spellEnd"/>
      <w:r>
        <w:rPr>
          <w:color w:val="000009"/>
          <w:sz w:val="24"/>
        </w:rPr>
        <w:t>)</w:t>
      </w:r>
      <w:r>
        <w:rPr>
          <w:color w:val="000009"/>
          <w:sz w:val="24"/>
        </w:rPr>
        <w:tab/>
      </w:r>
      <w:r>
        <w:rPr>
          <w:color w:val="000009"/>
          <w:spacing w:val="-3"/>
          <w:sz w:val="24"/>
        </w:rPr>
        <w:t>результатов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преобразовательной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деятельности;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right="664"/>
        <w:rPr>
          <w:sz w:val="24"/>
        </w:rPr>
      </w:pPr>
      <w:r>
        <w:rPr>
          <w:color w:val="000009"/>
          <w:sz w:val="24"/>
        </w:rPr>
        <w:t>вносить</w:t>
      </w:r>
      <w:r>
        <w:rPr>
          <w:color w:val="000009"/>
          <w:spacing w:val="54"/>
          <w:sz w:val="24"/>
        </w:rPr>
        <w:t xml:space="preserve"> </w:t>
      </w:r>
      <w:r>
        <w:rPr>
          <w:color w:val="000009"/>
          <w:sz w:val="24"/>
        </w:rPr>
        <w:t>необходимые</w:t>
      </w:r>
      <w:r>
        <w:rPr>
          <w:color w:val="000009"/>
          <w:spacing w:val="51"/>
          <w:sz w:val="24"/>
        </w:rPr>
        <w:t xml:space="preserve"> </w:t>
      </w:r>
      <w:r>
        <w:rPr>
          <w:color w:val="000009"/>
          <w:sz w:val="24"/>
        </w:rPr>
        <w:t>коррективы</w:t>
      </w:r>
      <w:r>
        <w:rPr>
          <w:color w:val="000009"/>
          <w:spacing w:val="53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48"/>
          <w:sz w:val="24"/>
        </w:rPr>
        <w:t xml:space="preserve"> </w:t>
      </w:r>
      <w:r>
        <w:rPr>
          <w:color w:val="000009"/>
          <w:sz w:val="24"/>
        </w:rPr>
        <w:t>деятельность</w:t>
      </w:r>
      <w:r>
        <w:rPr>
          <w:color w:val="000009"/>
          <w:spacing w:val="55"/>
          <w:sz w:val="24"/>
        </w:rPr>
        <w:t xml:space="preserve"> </w:t>
      </w:r>
      <w:r>
        <w:rPr>
          <w:color w:val="000009"/>
          <w:sz w:val="24"/>
        </w:rPr>
        <w:t>по</w:t>
      </w:r>
      <w:r>
        <w:rPr>
          <w:color w:val="000009"/>
          <w:spacing w:val="56"/>
          <w:sz w:val="24"/>
        </w:rPr>
        <w:t xml:space="preserve"> </w:t>
      </w:r>
      <w:r>
        <w:rPr>
          <w:color w:val="000009"/>
          <w:sz w:val="24"/>
        </w:rPr>
        <w:t>решению</w:t>
      </w:r>
      <w:r>
        <w:rPr>
          <w:color w:val="000009"/>
          <w:spacing w:val="54"/>
          <w:sz w:val="24"/>
        </w:rPr>
        <w:t xml:space="preserve"> </w:t>
      </w:r>
      <w:r>
        <w:rPr>
          <w:color w:val="000009"/>
          <w:sz w:val="24"/>
        </w:rPr>
        <w:t>задачи</w:t>
      </w:r>
      <w:r>
        <w:rPr>
          <w:color w:val="000009"/>
          <w:spacing w:val="53"/>
          <w:sz w:val="24"/>
        </w:rPr>
        <w:t xml:space="preserve"> </w:t>
      </w:r>
      <w:r>
        <w:rPr>
          <w:color w:val="000009"/>
          <w:sz w:val="24"/>
        </w:rPr>
        <w:t>или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по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осуществлению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проекта;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right="965"/>
        <w:rPr>
          <w:sz w:val="24"/>
        </w:rPr>
      </w:pPr>
      <w:r>
        <w:rPr>
          <w:color w:val="000009"/>
          <w:sz w:val="24"/>
        </w:rPr>
        <w:t>оценивать</w:t>
      </w:r>
      <w:r>
        <w:rPr>
          <w:color w:val="000009"/>
          <w:spacing w:val="54"/>
          <w:sz w:val="24"/>
        </w:rPr>
        <w:t xml:space="preserve"> </w:t>
      </w:r>
      <w:r>
        <w:rPr>
          <w:color w:val="000009"/>
          <w:sz w:val="24"/>
        </w:rPr>
        <w:t>соответствие</w:t>
      </w:r>
      <w:r>
        <w:rPr>
          <w:color w:val="000009"/>
          <w:spacing w:val="52"/>
          <w:sz w:val="24"/>
        </w:rPr>
        <w:t xml:space="preserve"> </w:t>
      </w:r>
      <w:r>
        <w:rPr>
          <w:color w:val="000009"/>
          <w:sz w:val="24"/>
        </w:rPr>
        <w:t>результата</w:t>
      </w:r>
      <w:r>
        <w:rPr>
          <w:color w:val="000009"/>
          <w:spacing w:val="51"/>
          <w:sz w:val="24"/>
        </w:rPr>
        <w:t xml:space="preserve"> </w:t>
      </w:r>
      <w:r>
        <w:rPr>
          <w:color w:val="000009"/>
          <w:sz w:val="24"/>
        </w:rPr>
        <w:t>цели</w:t>
      </w:r>
      <w:r>
        <w:rPr>
          <w:color w:val="000009"/>
          <w:spacing w:val="5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52"/>
          <w:sz w:val="24"/>
        </w:rPr>
        <w:t xml:space="preserve"> </w:t>
      </w:r>
      <w:r>
        <w:rPr>
          <w:color w:val="000009"/>
          <w:sz w:val="24"/>
        </w:rPr>
        <w:t>условиям</w:t>
      </w:r>
      <w:r>
        <w:rPr>
          <w:color w:val="000009"/>
          <w:spacing w:val="52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51"/>
          <w:sz w:val="24"/>
        </w:rPr>
        <w:t xml:space="preserve"> </w:t>
      </w:r>
      <w:r>
        <w:rPr>
          <w:color w:val="000009"/>
          <w:sz w:val="24"/>
        </w:rPr>
        <w:t>при</w:t>
      </w:r>
      <w:r>
        <w:rPr>
          <w:color w:val="000009"/>
          <w:spacing w:val="51"/>
          <w:sz w:val="24"/>
        </w:rPr>
        <w:t xml:space="preserve"> </w:t>
      </w:r>
      <w:r>
        <w:rPr>
          <w:color w:val="000009"/>
          <w:sz w:val="24"/>
        </w:rPr>
        <w:t>необходимости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корректировать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цель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процесс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её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достижения.</w:t>
      </w:r>
    </w:p>
    <w:p w:rsidR="006401A2" w:rsidRDefault="003D107C">
      <w:pPr>
        <w:pStyle w:val="21"/>
        <w:spacing w:before="1"/>
      </w:pPr>
      <w:r>
        <w:rPr>
          <w:color w:val="000009"/>
        </w:rPr>
        <w:t>Умения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принятия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себя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других: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spacing w:before="21"/>
        <w:ind w:hanging="361"/>
        <w:rPr>
          <w:sz w:val="24"/>
        </w:rPr>
      </w:pPr>
      <w:r>
        <w:rPr>
          <w:color w:val="000009"/>
          <w:sz w:val="24"/>
        </w:rPr>
        <w:t>признавать</w:t>
      </w:r>
      <w:r>
        <w:rPr>
          <w:color w:val="000009"/>
          <w:spacing w:val="51"/>
          <w:sz w:val="24"/>
        </w:rPr>
        <w:t xml:space="preserve"> </w:t>
      </w:r>
      <w:r>
        <w:rPr>
          <w:color w:val="000009"/>
          <w:sz w:val="24"/>
        </w:rPr>
        <w:t>своё</w:t>
      </w:r>
      <w:r>
        <w:rPr>
          <w:color w:val="000009"/>
          <w:spacing w:val="48"/>
          <w:sz w:val="24"/>
        </w:rPr>
        <w:t xml:space="preserve"> </w:t>
      </w:r>
      <w:r>
        <w:rPr>
          <w:color w:val="000009"/>
          <w:sz w:val="24"/>
        </w:rPr>
        <w:t>право</w:t>
      </w:r>
      <w:r>
        <w:rPr>
          <w:color w:val="000009"/>
          <w:spacing w:val="47"/>
          <w:sz w:val="24"/>
        </w:rPr>
        <w:t xml:space="preserve"> </w:t>
      </w:r>
      <w:r>
        <w:rPr>
          <w:color w:val="000009"/>
          <w:sz w:val="24"/>
        </w:rPr>
        <w:t>на</w:t>
      </w:r>
      <w:r>
        <w:rPr>
          <w:color w:val="000009"/>
          <w:spacing w:val="48"/>
          <w:sz w:val="24"/>
        </w:rPr>
        <w:t xml:space="preserve"> </w:t>
      </w:r>
      <w:r>
        <w:rPr>
          <w:color w:val="000009"/>
          <w:sz w:val="24"/>
        </w:rPr>
        <w:t>ошибку</w:t>
      </w:r>
      <w:r>
        <w:rPr>
          <w:color w:val="000009"/>
          <w:spacing w:val="42"/>
          <w:sz w:val="24"/>
        </w:rPr>
        <w:t xml:space="preserve"> </w:t>
      </w:r>
      <w:r>
        <w:rPr>
          <w:color w:val="000009"/>
          <w:sz w:val="24"/>
        </w:rPr>
        <w:t>при</w:t>
      </w:r>
      <w:r>
        <w:rPr>
          <w:color w:val="000009"/>
          <w:spacing w:val="50"/>
          <w:sz w:val="24"/>
        </w:rPr>
        <w:t xml:space="preserve"> </w:t>
      </w:r>
      <w:r>
        <w:rPr>
          <w:color w:val="000009"/>
          <w:sz w:val="24"/>
        </w:rPr>
        <w:t>решении</w:t>
      </w:r>
      <w:r>
        <w:rPr>
          <w:color w:val="000009"/>
          <w:spacing w:val="52"/>
          <w:sz w:val="24"/>
        </w:rPr>
        <w:t xml:space="preserve"> </w:t>
      </w:r>
      <w:r>
        <w:rPr>
          <w:color w:val="000009"/>
          <w:sz w:val="24"/>
        </w:rPr>
        <w:t>задач</w:t>
      </w:r>
      <w:r>
        <w:rPr>
          <w:color w:val="000009"/>
          <w:spacing w:val="48"/>
          <w:sz w:val="24"/>
        </w:rPr>
        <w:t xml:space="preserve"> </w:t>
      </w:r>
      <w:r>
        <w:rPr>
          <w:color w:val="000009"/>
          <w:sz w:val="24"/>
        </w:rPr>
        <w:t>или</w:t>
      </w:r>
      <w:r>
        <w:rPr>
          <w:color w:val="000009"/>
          <w:spacing w:val="44"/>
          <w:sz w:val="24"/>
        </w:rPr>
        <w:t xml:space="preserve"> </w:t>
      </w:r>
      <w:r>
        <w:rPr>
          <w:color w:val="000009"/>
          <w:sz w:val="24"/>
        </w:rPr>
        <w:t>при</w:t>
      </w:r>
      <w:r>
        <w:rPr>
          <w:color w:val="000009"/>
          <w:spacing w:val="50"/>
          <w:sz w:val="24"/>
        </w:rPr>
        <w:t xml:space="preserve"> </w:t>
      </w:r>
      <w:r>
        <w:rPr>
          <w:color w:val="000009"/>
          <w:sz w:val="24"/>
        </w:rPr>
        <w:t>реализации</w:t>
      </w:r>
    </w:p>
    <w:p w:rsidR="006401A2" w:rsidRDefault="003D107C">
      <w:pPr>
        <w:spacing w:before="8"/>
        <w:ind w:left="1542"/>
        <w:rPr>
          <w:sz w:val="28"/>
        </w:rPr>
      </w:pPr>
      <w:r>
        <w:rPr>
          <w:color w:val="000009"/>
          <w:sz w:val="28"/>
        </w:rPr>
        <w:t>проекта,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такое</w:t>
      </w:r>
      <w:r>
        <w:rPr>
          <w:color w:val="000009"/>
          <w:spacing w:val="-4"/>
          <w:sz w:val="28"/>
        </w:rPr>
        <w:t xml:space="preserve"> </w:t>
      </w:r>
      <w:r>
        <w:rPr>
          <w:color w:val="000009"/>
          <w:sz w:val="28"/>
        </w:rPr>
        <w:t>же</w:t>
      </w:r>
      <w:r>
        <w:rPr>
          <w:color w:val="000009"/>
          <w:spacing w:val="-4"/>
          <w:sz w:val="28"/>
        </w:rPr>
        <w:t xml:space="preserve"> </w:t>
      </w:r>
      <w:r>
        <w:rPr>
          <w:color w:val="000009"/>
          <w:sz w:val="28"/>
        </w:rPr>
        <w:t>право</w:t>
      </w:r>
      <w:r>
        <w:rPr>
          <w:color w:val="000009"/>
          <w:spacing w:val="-3"/>
          <w:sz w:val="28"/>
        </w:rPr>
        <w:t xml:space="preserve"> </w:t>
      </w:r>
      <w:r>
        <w:rPr>
          <w:color w:val="000009"/>
          <w:sz w:val="28"/>
        </w:rPr>
        <w:t>другого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на</w:t>
      </w:r>
      <w:r>
        <w:rPr>
          <w:color w:val="000009"/>
          <w:spacing w:val="-4"/>
          <w:sz w:val="28"/>
        </w:rPr>
        <w:t xml:space="preserve"> </w:t>
      </w:r>
      <w:r>
        <w:rPr>
          <w:color w:val="000009"/>
          <w:sz w:val="28"/>
        </w:rPr>
        <w:t>подобные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ошибки.</w:t>
      </w:r>
    </w:p>
    <w:p w:rsidR="006401A2" w:rsidRDefault="006401A2">
      <w:pPr>
        <w:pStyle w:val="a3"/>
      </w:pPr>
    </w:p>
    <w:p w:rsidR="006401A2" w:rsidRDefault="003D107C">
      <w:pPr>
        <w:pStyle w:val="11"/>
        <w:spacing w:line="322" w:lineRule="exact"/>
        <w:ind w:left="821"/>
        <w:jc w:val="left"/>
      </w:pPr>
      <w:r>
        <w:rPr>
          <w:color w:val="000009"/>
        </w:rPr>
        <w:t>Коммуникативные</w:t>
      </w:r>
      <w:r>
        <w:rPr>
          <w:color w:val="000009"/>
          <w:spacing w:val="45"/>
        </w:rPr>
        <w:t xml:space="preserve"> </w:t>
      </w:r>
      <w:r>
        <w:rPr>
          <w:color w:val="000009"/>
        </w:rPr>
        <w:t>универсальные</w:t>
      </w:r>
      <w:r>
        <w:rPr>
          <w:color w:val="000009"/>
          <w:spacing w:val="47"/>
        </w:rPr>
        <w:t xml:space="preserve"> </w:t>
      </w:r>
      <w:r>
        <w:rPr>
          <w:color w:val="000009"/>
        </w:rPr>
        <w:t>учебные</w:t>
      </w:r>
      <w:r>
        <w:rPr>
          <w:color w:val="000009"/>
          <w:spacing w:val="44"/>
        </w:rPr>
        <w:t xml:space="preserve"> </w:t>
      </w:r>
      <w:r>
        <w:rPr>
          <w:color w:val="000009"/>
        </w:rPr>
        <w:t>действия</w:t>
      </w:r>
    </w:p>
    <w:p w:rsidR="006401A2" w:rsidRDefault="003D107C">
      <w:pPr>
        <w:pStyle w:val="a3"/>
        <w:tabs>
          <w:tab w:val="left" w:pos="1529"/>
          <w:tab w:val="left" w:pos="3653"/>
          <w:tab w:val="left" w:pos="6485"/>
          <w:tab w:val="left" w:pos="7901"/>
          <w:tab w:val="left" w:pos="9317"/>
        </w:tabs>
        <w:ind w:left="821" w:right="907"/>
      </w:pPr>
      <w:r>
        <w:rPr>
          <w:color w:val="000009"/>
        </w:rPr>
        <w:t>У</w:t>
      </w:r>
      <w:r>
        <w:rPr>
          <w:color w:val="000009"/>
        </w:rPr>
        <w:tab/>
        <w:t>обучающегося</w:t>
      </w:r>
      <w:r>
        <w:rPr>
          <w:color w:val="000009"/>
        </w:rPr>
        <w:tab/>
        <w:t>будут</w:t>
      </w:r>
      <w:r>
        <w:rPr>
          <w:color w:val="000009"/>
          <w:spacing w:val="55"/>
        </w:rPr>
        <w:t xml:space="preserve"> </w:t>
      </w:r>
      <w:r>
        <w:rPr>
          <w:color w:val="000009"/>
        </w:rPr>
        <w:t>сформированы</w:t>
      </w:r>
      <w:r>
        <w:rPr>
          <w:color w:val="000009"/>
        </w:rPr>
        <w:tab/>
        <w:t>умения</w:t>
      </w:r>
      <w:r>
        <w:rPr>
          <w:color w:val="000009"/>
        </w:rPr>
        <w:tab/>
      </w:r>
      <w:r>
        <w:rPr>
          <w:b/>
          <w:i/>
          <w:color w:val="000009"/>
        </w:rPr>
        <w:t>общения</w:t>
      </w:r>
      <w:r>
        <w:rPr>
          <w:b/>
          <w:i/>
          <w:color w:val="000009"/>
        </w:rPr>
        <w:tab/>
      </w:r>
      <w:r>
        <w:rPr>
          <w:color w:val="000009"/>
          <w:spacing w:val="-1"/>
        </w:rPr>
        <w:t>как</w:t>
      </w:r>
      <w:r>
        <w:rPr>
          <w:color w:val="000009"/>
          <w:spacing w:val="-57"/>
        </w:rPr>
        <w:t xml:space="preserve"> </w:t>
      </w:r>
      <w:r>
        <w:rPr>
          <w:color w:val="000009"/>
        </w:rPr>
        <w:t>часть</w:t>
      </w:r>
      <w:r>
        <w:rPr>
          <w:color w:val="000009"/>
          <w:spacing w:val="58"/>
        </w:rPr>
        <w:t xml:space="preserve"> </w:t>
      </w:r>
      <w:r>
        <w:rPr>
          <w:color w:val="000009"/>
        </w:rPr>
        <w:t>коммуникативных</w:t>
      </w:r>
      <w:r>
        <w:rPr>
          <w:color w:val="000009"/>
          <w:spacing w:val="6"/>
        </w:rPr>
        <w:t xml:space="preserve"> </w:t>
      </w:r>
      <w:r>
        <w:rPr>
          <w:color w:val="000009"/>
        </w:rPr>
        <w:t>универсальных</w:t>
      </w:r>
      <w:r>
        <w:rPr>
          <w:color w:val="000009"/>
          <w:spacing w:val="4"/>
        </w:rPr>
        <w:t xml:space="preserve"> </w:t>
      </w:r>
      <w:r>
        <w:rPr>
          <w:color w:val="000009"/>
        </w:rPr>
        <w:t>учебных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действий:</w:t>
      </w:r>
    </w:p>
    <w:p w:rsidR="006401A2" w:rsidRDefault="006401A2">
      <w:pPr>
        <w:sectPr w:rsidR="006401A2">
          <w:pgSz w:w="11910" w:h="16840"/>
          <w:pgMar w:top="760" w:right="600" w:bottom="280" w:left="740" w:header="720" w:footer="720" w:gutter="0"/>
          <w:cols w:space="720"/>
        </w:sectPr>
      </w:pP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spacing w:before="73"/>
        <w:ind w:right="434"/>
        <w:rPr>
          <w:sz w:val="24"/>
        </w:rPr>
      </w:pPr>
      <w:r>
        <w:rPr>
          <w:color w:val="000009"/>
          <w:sz w:val="24"/>
        </w:rPr>
        <w:lastRenderedPageBreak/>
        <w:t>в</w:t>
      </w:r>
      <w:r>
        <w:rPr>
          <w:color w:val="000009"/>
          <w:spacing w:val="17"/>
          <w:sz w:val="24"/>
        </w:rPr>
        <w:t xml:space="preserve"> </w:t>
      </w:r>
      <w:r>
        <w:rPr>
          <w:color w:val="000009"/>
          <w:sz w:val="24"/>
        </w:rPr>
        <w:t>ходе</w:t>
      </w:r>
      <w:r>
        <w:rPr>
          <w:color w:val="000009"/>
          <w:spacing w:val="27"/>
          <w:sz w:val="24"/>
        </w:rPr>
        <w:t xml:space="preserve"> </w:t>
      </w:r>
      <w:r>
        <w:rPr>
          <w:color w:val="000009"/>
          <w:sz w:val="24"/>
        </w:rPr>
        <w:t>обсуждения</w:t>
      </w:r>
      <w:r>
        <w:rPr>
          <w:color w:val="000009"/>
          <w:spacing w:val="32"/>
          <w:sz w:val="24"/>
        </w:rPr>
        <w:t xml:space="preserve"> </w:t>
      </w:r>
      <w:r>
        <w:rPr>
          <w:color w:val="000009"/>
          <w:sz w:val="24"/>
        </w:rPr>
        <w:t>учебного</w:t>
      </w:r>
      <w:r>
        <w:rPr>
          <w:color w:val="000009"/>
          <w:spacing w:val="20"/>
          <w:sz w:val="24"/>
        </w:rPr>
        <w:t xml:space="preserve"> </w:t>
      </w:r>
      <w:r>
        <w:rPr>
          <w:color w:val="000009"/>
          <w:sz w:val="24"/>
        </w:rPr>
        <w:t>материала,</w:t>
      </w:r>
      <w:r>
        <w:rPr>
          <w:color w:val="000009"/>
          <w:spacing w:val="26"/>
          <w:sz w:val="24"/>
        </w:rPr>
        <w:t xml:space="preserve"> </w:t>
      </w:r>
      <w:r>
        <w:rPr>
          <w:color w:val="000009"/>
          <w:sz w:val="24"/>
        </w:rPr>
        <w:t>планирования</w:t>
      </w:r>
      <w:r>
        <w:rPr>
          <w:color w:val="000009"/>
          <w:spacing w:val="25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21"/>
          <w:sz w:val="24"/>
        </w:rPr>
        <w:t xml:space="preserve"> </w:t>
      </w:r>
      <w:r>
        <w:rPr>
          <w:color w:val="000009"/>
          <w:sz w:val="24"/>
        </w:rPr>
        <w:t>осуществления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учебного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проекта;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right="687"/>
        <w:rPr>
          <w:sz w:val="24"/>
        </w:rPr>
      </w:pPr>
      <w:r>
        <w:rPr>
          <w:color w:val="000009"/>
          <w:sz w:val="24"/>
        </w:rPr>
        <w:t>в рамках публичного представления результатов проектной деятельности; в ходе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совместного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решения задачи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использованием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облачных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сервисов;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hanging="361"/>
        <w:rPr>
          <w:sz w:val="24"/>
        </w:rPr>
      </w:pPr>
      <w:r>
        <w:rPr>
          <w:color w:val="000009"/>
          <w:sz w:val="24"/>
        </w:rPr>
        <w:t>в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ходе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общения с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представителями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других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культур,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частности в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социальных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сетях.</w:t>
      </w:r>
    </w:p>
    <w:p w:rsidR="006401A2" w:rsidRDefault="006401A2">
      <w:pPr>
        <w:pStyle w:val="a3"/>
        <w:spacing w:before="1"/>
      </w:pPr>
    </w:p>
    <w:p w:rsidR="006401A2" w:rsidRDefault="003D107C">
      <w:pPr>
        <w:pStyle w:val="21"/>
        <w:spacing w:line="275" w:lineRule="exact"/>
      </w:pPr>
      <w:r>
        <w:rPr>
          <w:color w:val="000009"/>
        </w:rPr>
        <w:t>Совместная</w:t>
      </w:r>
      <w:r>
        <w:rPr>
          <w:color w:val="000009"/>
          <w:spacing w:val="37"/>
        </w:rPr>
        <w:t xml:space="preserve"> </w:t>
      </w:r>
      <w:r>
        <w:rPr>
          <w:color w:val="000009"/>
        </w:rPr>
        <w:t>деятельность: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right="1003"/>
        <w:rPr>
          <w:sz w:val="24"/>
        </w:rPr>
      </w:pPr>
      <w:r>
        <w:rPr>
          <w:color w:val="000009"/>
          <w:sz w:val="24"/>
        </w:rPr>
        <w:t>понимать</w:t>
      </w:r>
      <w:r>
        <w:rPr>
          <w:color w:val="000009"/>
          <w:spacing w:val="33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27"/>
          <w:sz w:val="24"/>
        </w:rPr>
        <w:t xml:space="preserve"> </w:t>
      </w:r>
      <w:r>
        <w:rPr>
          <w:color w:val="000009"/>
          <w:sz w:val="24"/>
        </w:rPr>
        <w:t>использовать</w:t>
      </w:r>
      <w:r>
        <w:rPr>
          <w:color w:val="000009"/>
          <w:spacing w:val="34"/>
          <w:sz w:val="24"/>
        </w:rPr>
        <w:t xml:space="preserve"> </w:t>
      </w:r>
      <w:r>
        <w:rPr>
          <w:color w:val="000009"/>
          <w:sz w:val="24"/>
        </w:rPr>
        <w:t>преимущества</w:t>
      </w:r>
      <w:r>
        <w:rPr>
          <w:color w:val="000009"/>
          <w:spacing w:val="31"/>
          <w:sz w:val="24"/>
        </w:rPr>
        <w:t xml:space="preserve"> </w:t>
      </w:r>
      <w:r>
        <w:rPr>
          <w:color w:val="000009"/>
          <w:sz w:val="24"/>
        </w:rPr>
        <w:t>командной</w:t>
      </w:r>
      <w:r>
        <w:rPr>
          <w:color w:val="000009"/>
          <w:spacing w:val="33"/>
          <w:sz w:val="24"/>
        </w:rPr>
        <w:t xml:space="preserve"> </w:t>
      </w:r>
      <w:r>
        <w:rPr>
          <w:color w:val="000009"/>
          <w:sz w:val="24"/>
        </w:rPr>
        <w:t>работы</w:t>
      </w:r>
      <w:r>
        <w:rPr>
          <w:color w:val="000009"/>
          <w:spacing w:val="38"/>
          <w:sz w:val="24"/>
        </w:rPr>
        <w:t xml:space="preserve"> </w:t>
      </w:r>
      <w:r>
        <w:rPr>
          <w:color w:val="000009"/>
          <w:sz w:val="24"/>
        </w:rPr>
        <w:t>при</w:t>
      </w:r>
      <w:r>
        <w:rPr>
          <w:color w:val="000009"/>
          <w:spacing w:val="32"/>
          <w:sz w:val="24"/>
        </w:rPr>
        <w:t xml:space="preserve"> </w:t>
      </w:r>
      <w:r>
        <w:rPr>
          <w:color w:val="000009"/>
          <w:sz w:val="24"/>
        </w:rPr>
        <w:t>реализации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учебного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проекта;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right="1301"/>
        <w:rPr>
          <w:sz w:val="24"/>
        </w:rPr>
      </w:pPr>
      <w:r>
        <w:rPr>
          <w:color w:val="000009"/>
          <w:sz w:val="24"/>
        </w:rPr>
        <w:t>понимать</w:t>
      </w:r>
      <w:r>
        <w:rPr>
          <w:color w:val="000009"/>
          <w:spacing w:val="41"/>
          <w:sz w:val="24"/>
        </w:rPr>
        <w:t xml:space="preserve"> </w:t>
      </w:r>
      <w:r>
        <w:rPr>
          <w:color w:val="000009"/>
          <w:sz w:val="24"/>
        </w:rPr>
        <w:t>необходимость</w:t>
      </w:r>
      <w:r>
        <w:rPr>
          <w:color w:val="000009"/>
          <w:spacing w:val="42"/>
          <w:sz w:val="24"/>
        </w:rPr>
        <w:t xml:space="preserve"> </w:t>
      </w:r>
      <w:r>
        <w:rPr>
          <w:color w:val="000009"/>
          <w:sz w:val="24"/>
        </w:rPr>
        <w:t>выработки</w:t>
      </w:r>
      <w:r>
        <w:rPr>
          <w:color w:val="000009"/>
          <w:spacing w:val="41"/>
          <w:sz w:val="24"/>
        </w:rPr>
        <w:t xml:space="preserve"> </w:t>
      </w:r>
      <w:r>
        <w:rPr>
          <w:color w:val="000009"/>
          <w:sz w:val="24"/>
        </w:rPr>
        <w:t>знаково-символических</w:t>
      </w:r>
      <w:r>
        <w:rPr>
          <w:color w:val="000009"/>
          <w:spacing w:val="39"/>
          <w:sz w:val="24"/>
        </w:rPr>
        <w:t xml:space="preserve"> </w:t>
      </w:r>
      <w:r>
        <w:rPr>
          <w:color w:val="000009"/>
          <w:sz w:val="24"/>
        </w:rPr>
        <w:t>средств</w:t>
      </w:r>
      <w:r>
        <w:rPr>
          <w:color w:val="000009"/>
          <w:spacing w:val="37"/>
          <w:sz w:val="24"/>
        </w:rPr>
        <w:t xml:space="preserve"> </w:t>
      </w:r>
      <w:r>
        <w:rPr>
          <w:color w:val="000009"/>
          <w:sz w:val="24"/>
        </w:rPr>
        <w:t>как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необходимого</w:t>
      </w:r>
      <w:r>
        <w:rPr>
          <w:color w:val="000009"/>
          <w:spacing w:val="5"/>
          <w:sz w:val="24"/>
        </w:rPr>
        <w:t xml:space="preserve"> </w:t>
      </w:r>
      <w:r>
        <w:rPr>
          <w:color w:val="000009"/>
          <w:sz w:val="24"/>
        </w:rPr>
        <w:t>условия</w:t>
      </w:r>
      <w:r>
        <w:rPr>
          <w:color w:val="000009"/>
          <w:spacing w:val="6"/>
          <w:sz w:val="24"/>
        </w:rPr>
        <w:t xml:space="preserve"> </w:t>
      </w:r>
      <w:r>
        <w:rPr>
          <w:color w:val="000009"/>
          <w:sz w:val="24"/>
        </w:rPr>
        <w:t>успешной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проектной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деятельности;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right="981"/>
        <w:rPr>
          <w:sz w:val="24"/>
        </w:rPr>
      </w:pPr>
      <w:r>
        <w:rPr>
          <w:color w:val="000009"/>
          <w:sz w:val="24"/>
        </w:rPr>
        <w:t>уметь</w:t>
      </w:r>
      <w:r>
        <w:rPr>
          <w:color w:val="000009"/>
          <w:spacing w:val="50"/>
          <w:sz w:val="24"/>
        </w:rPr>
        <w:t xml:space="preserve"> </w:t>
      </w:r>
      <w:r>
        <w:rPr>
          <w:color w:val="000009"/>
          <w:sz w:val="24"/>
        </w:rPr>
        <w:t>адекватно</w:t>
      </w:r>
      <w:r>
        <w:rPr>
          <w:color w:val="000009"/>
          <w:spacing w:val="49"/>
          <w:sz w:val="24"/>
        </w:rPr>
        <w:t xml:space="preserve"> </w:t>
      </w:r>
      <w:r>
        <w:rPr>
          <w:color w:val="000009"/>
          <w:sz w:val="24"/>
        </w:rPr>
        <w:t>интерпретировать</w:t>
      </w:r>
      <w:r>
        <w:rPr>
          <w:color w:val="000009"/>
          <w:spacing w:val="53"/>
          <w:sz w:val="24"/>
        </w:rPr>
        <w:t xml:space="preserve"> </w:t>
      </w:r>
      <w:r>
        <w:rPr>
          <w:color w:val="000009"/>
          <w:sz w:val="24"/>
        </w:rPr>
        <w:t>высказывания</w:t>
      </w:r>
      <w:r>
        <w:rPr>
          <w:color w:val="000009"/>
          <w:spacing w:val="50"/>
          <w:sz w:val="24"/>
        </w:rPr>
        <w:t xml:space="preserve"> </w:t>
      </w:r>
      <w:r>
        <w:rPr>
          <w:color w:val="000009"/>
          <w:sz w:val="24"/>
        </w:rPr>
        <w:t>собеседника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–</w:t>
      </w:r>
      <w:r>
        <w:rPr>
          <w:color w:val="000009"/>
          <w:spacing w:val="52"/>
          <w:sz w:val="24"/>
        </w:rPr>
        <w:t xml:space="preserve"> </w:t>
      </w:r>
      <w:r>
        <w:rPr>
          <w:color w:val="000009"/>
          <w:sz w:val="24"/>
        </w:rPr>
        <w:t>участника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совместной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деятельности;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right="914"/>
        <w:rPr>
          <w:sz w:val="24"/>
        </w:rPr>
      </w:pPr>
      <w:r>
        <w:rPr>
          <w:color w:val="000009"/>
          <w:sz w:val="24"/>
        </w:rPr>
        <w:t>владеть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навыками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отстаивания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своей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точки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зрения,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используя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при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этом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законы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логики;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spacing w:before="1"/>
        <w:ind w:hanging="361"/>
        <w:rPr>
          <w:sz w:val="28"/>
        </w:rPr>
      </w:pPr>
      <w:r>
        <w:rPr>
          <w:color w:val="000009"/>
          <w:sz w:val="24"/>
        </w:rPr>
        <w:t>уметь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распознавать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некорректную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аргументац</w:t>
      </w:r>
      <w:r>
        <w:rPr>
          <w:color w:val="000009"/>
          <w:sz w:val="28"/>
        </w:rPr>
        <w:t>ию.</w:t>
      </w:r>
    </w:p>
    <w:p w:rsidR="006401A2" w:rsidRDefault="006401A2">
      <w:pPr>
        <w:pStyle w:val="a3"/>
        <w:spacing w:before="11"/>
        <w:rPr>
          <w:sz w:val="23"/>
        </w:rPr>
      </w:pPr>
    </w:p>
    <w:p w:rsidR="006401A2" w:rsidRDefault="003D107C">
      <w:pPr>
        <w:pStyle w:val="21"/>
      </w:pPr>
      <w:r>
        <w:rPr>
          <w:color w:val="000009"/>
        </w:rPr>
        <w:t>ПРЕДМЕТНЫЕ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РЕЗУЛЬТАТЫ</w:t>
      </w:r>
    </w:p>
    <w:p w:rsidR="006401A2" w:rsidRDefault="003D107C">
      <w:pPr>
        <w:pStyle w:val="a3"/>
        <w:spacing w:line="275" w:lineRule="exact"/>
        <w:ind w:left="821"/>
      </w:pPr>
      <w:r>
        <w:rPr>
          <w:color w:val="000009"/>
        </w:rPr>
        <w:t>Для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всех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модулей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обязательные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предметные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результаты: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spacing w:line="293" w:lineRule="exact"/>
        <w:ind w:hanging="361"/>
        <w:rPr>
          <w:sz w:val="24"/>
        </w:rPr>
      </w:pPr>
      <w:r>
        <w:rPr>
          <w:color w:val="000009"/>
          <w:sz w:val="24"/>
        </w:rPr>
        <w:t>организовывать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рабочее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место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соответствии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изучаемой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технологией;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  <w:tab w:val="left" w:pos="2945"/>
          <w:tab w:val="left" w:pos="4361"/>
          <w:tab w:val="left" w:pos="7901"/>
          <w:tab w:val="left" w:pos="9317"/>
        </w:tabs>
        <w:ind w:right="1117"/>
        <w:rPr>
          <w:sz w:val="24"/>
        </w:rPr>
      </w:pPr>
      <w:r>
        <w:rPr>
          <w:color w:val="000009"/>
          <w:sz w:val="24"/>
        </w:rPr>
        <w:t>соблюдать</w:t>
      </w:r>
      <w:r>
        <w:rPr>
          <w:color w:val="000009"/>
          <w:sz w:val="24"/>
        </w:rPr>
        <w:tab/>
        <w:t>правила</w:t>
      </w:r>
      <w:r>
        <w:rPr>
          <w:color w:val="000009"/>
          <w:sz w:val="24"/>
        </w:rPr>
        <w:tab/>
        <w:t>безопасного</w:t>
      </w:r>
      <w:r>
        <w:rPr>
          <w:color w:val="000009"/>
          <w:spacing w:val="98"/>
          <w:sz w:val="24"/>
        </w:rPr>
        <w:t xml:space="preserve"> </w:t>
      </w:r>
      <w:r>
        <w:rPr>
          <w:color w:val="000009"/>
          <w:sz w:val="24"/>
        </w:rPr>
        <w:t>использования</w:t>
      </w:r>
      <w:r>
        <w:rPr>
          <w:color w:val="000009"/>
          <w:sz w:val="24"/>
        </w:rPr>
        <w:tab/>
        <w:t>ручных</w:t>
      </w:r>
      <w:r>
        <w:rPr>
          <w:color w:val="000009"/>
          <w:sz w:val="24"/>
        </w:rPr>
        <w:tab/>
      </w:r>
      <w:r>
        <w:rPr>
          <w:color w:val="000009"/>
          <w:spacing w:val="-1"/>
          <w:sz w:val="24"/>
        </w:rPr>
        <w:t>и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электрифицированных</w:t>
      </w:r>
      <w:r>
        <w:rPr>
          <w:color w:val="000009"/>
          <w:spacing w:val="4"/>
          <w:sz w:val="24"/>
        </w:rPr>
        <w:t xml:space="preserve"> </w:t>
      </w:r>
      <w:r>
        <w:rPr>
          <w:color w:val="000009"/>
          <w:sz w:val="24"/>
        </w:rPr>
        <w:t>инструментов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оборудования;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right="1037"/>
        <w:rPr>
          <w:sz w:val="24"/>
        </w:rPr>
      </w:pPr>
      <w:r>
        <w:rPr>
          <w:color w:val="000009"/>
          <w:sz w:val="24"/>
        </w:rPr>
        <w:t>грамотно и осознанно выполнять технологические операции в соответствии с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изучаемой</w:t>
      </w:r>
      <w:r>
        <w:rPr>
          <w:color w:val="000009"/>
          <w:spacing w:val="4"/>
          <w:sz w:val="24"/>
        </w:rPr>
        <w:t xml:space="preserve"> </w:t>
      </w:r>
      <w:r>
        <w:rPr>
          <w:color w:val="000009"/>
          <w:sz w:val="24"/>
        </w:rPr>
        <w:t>технологией.</w:t>
      </w:r>
    </w:p>
    <w:p w:rsidR="006401A2" w:rsidRDefault="006401A2">
      <w:pPr>
        <w:pStyle w:val="a3"/>
        <w:spacing w:before="1"/>
      </w:pPr>
    </w:p>
    <w:p w:rsidR="006401A2" w:rsidRDefault="003D107C">
      <w:pPr>
        <w:pStyle w:val="21"/>
        <w:tabs>
          <w:tab w:val="left" w:pos="5069"/>
          <w:tab w:val="left" w:pos="7901"/>
          <w:tab w:val="left" w:pos="10025"/>
        </w:tabs>
        <w:ind w:left="540" w:right="399" w:firstLine="282"/>
      </w:pPr>
      <w:r>
        <w:rPr>
          <w:color w:val="000009"/>
        </w:rPr>
        <w:t>Предметные</w:t>
      </w:r>
      <w:r>
        <w:rPr>
          <w:color w:val="000009"/>
          <w:spacing w:val="-15"/>
        </w:rPr>
        <w:t xml:space="preserve"> </w:t>
      </w:r>
      <w:r>
        <w:rPr>
          <w:color w:val="000009"/>
        </w:rPr>
        <w:t>результаты</w:t>
      </w:r>
      <w:r>
        <w:rPr>
          <w:color w:val="000009"/>
          <w:spacing w:val="90"/>
        </w:rPr>
        <w:t xml:space="preserve"> </w:t>
      </w:r>
      <w:r>
        <w:rPr>
          <w:color w:val="000009"/>
        </w:rPr>
        <w:t>освоения</w:t>
      </w:r>
      <w:r>
        <w:rPr>
          <w:color w:val="000009"/>
        </w:rPr>
        <w:tab/>
        <w:t>содержания</w:t>
      </w:r>
      <w:r>
        <w:rPr>
          <w:color w:val="000009"/>
          <w:spacing w:val="64"/>
        </w:rPr>
        <w:t xml:space="preserve"> </w:t>
      </w:r>
      <w:r>
        <w:rPr>
          <w:color w:val="000009"/>
        </w:rPr>
        <w:t>модуля</w:t>
      </w:r>
      <w:r>
        <w:rPr>
          <w:color w:val="000009"/>
        </w:rPr>
        <w:tab/>
        <w:t>«Производство</w:t>
      </w:r>
      <w:r>
        <w:rPr>
          <w:color w:val="000009"/>
        </w:rPr>
        <w:tab/>
      </w:r>
      <w:r>
        <w:rPr>
          <w:color w:val="000009"/>
          <w:spacing w:val="-1"/>
        </w:rPr>
        <w:t>и</w:t>
      </w:r>
      <w:r>
        <w:rPr>
          <w:color w:val="000009"/>
          <w:spacing w:val="-57"/>
        </w:rPr>
        <w:t xml:space="preserve"> </w:t>
      </w:r>
      <w:r>
        <w:rPr>
          <w:color w:val="000009"/>
        </w:rPr>
        <w:t>технологии»</w:t>
      </w:r>
    </w:p>
    <w:p w:rsidR="006401A2" w:rsidRDefault="003D107C">
      <w:pPr>
        <w:spacing w:line="275" w:lineRule="exact"/>
        <w:ind w:left="964"/>
        <w:rPr>
          <w:sz w:val="24"/>
        </w:rPr>
      </w:pPr>
      <w:r>
        <w:rPr>
          <w:color w:val="000009"/>
          <w:sz w:val="24"/>
        </w:rPr>
        <w:t>К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концу обучения</w:t>
      </w:r>
      <w:r>
        <w:rPr>
          <w:color w:val="000009"/>
          <w:spacing w:val="4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4"/>
          <w:sz w:val="24"/>
        </w:rPr>
        <w:t xml:space="preserve"> </w:t>
      </w:r>
      <w:r>
        <w:rPr>
          <w:b/>
          <w:color w:val="000009"/>
          <w:sz w:val="24"/>
        </w:rPr>
        <w:t>6</w:t>
      </w:r>
      <w:r>
        <w:rPr>
          <w:b/>
          <w:color w:val="000009"/>
          <w:spacing w:val="1"/>
          <w:sz w:val="24"/>
        </w:rPr>
        <w:t xml:space="preserve"> </w:t>
      </w:r>
      <w:r>
        <w:rPr>
          <w:b/>
          <w:color w:val="000009"/>
          <w:sz w:val="24"/>
        </w:rPr>
        <w:t>классе</w:t>
      </w:r>
      <w:r>
        <w:rPr>
          <w:color w:val="000009"/>
          <w:sz w:val="24"/>
        </w:rPr>
        <w:t>: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spacing w:line="293" w:lineRule="exact"/>
        <w:ind w:hanging="361"/>
        <w:rPr>
          <w:sz w:val="24"/>
        </w:rPr>
      </w:pPr>
      <w:r>
        <w:rPr>
          <w:color w:val="000009"/>
          <w:sz w:val="24"/>
        </w:rPr>
        <w:t>называть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характеризовать машины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механизмы;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  <w:tab w:val="left" w:pos="3653"/>
          <w:tab w:val="left" w:pos="5069"/>
          <w:tab w:val="left" w:pos="5777"/>
          <w:tab w:val="left" w:pos="8609"/>
        </w:tabs>
        <w:ind w:left="2238" w:right="1840" w:hanging="1056"/>
        <w:rPr>
          <w:sz w:val="24"/>
        </w:rPr>
      </w:pPr>
      <w:r>
        <w:rPr>
          <w:color w:val="000009"/>
          <w:sz w:val="24"/>
        </w:rPr>
        <w:t>конструировать,</w:t>
      </w:r>
      <w:r>
        <w:rPr>
          <w:color w:val="000009"/>
          <w:sz w:val="24"/>
        </w:rPr>
        <w:tab/>
        <w:t>оценивать</w:t>
      </w:r>
      <w:r>
        <w:rPr>
          <w:color w:val="000009"/>
          <w:sz w:val="24"/>
        </w:rPr>
        <w:tab/>
        <w:t>и</w:t>
      </w:r>
      <w:r>
        <w:rPr>
          <w:color w:val="000009"/>
          <w:sz w:val="24"/>
        </w:rPr>
        <w:tab/>
        <w:t>использовать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модели</w:t>
      </w:r>
      <w:r>
        <w:rPr>
          <w:color w:val="000009"/>
          <w:sz w:val="24"/>
        </w:rPr>
        <w:tab/>
      </w:r>
      <w:r>
        <w:rPr>
          <w:color w:val="000009"/>
          <w:spacing w:val="-1"/>
          <w:sz w:val="24"/>
        </w:rPr>
        <w:t>в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познавательной и практической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деятельности;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right="600"/>
        <w:rPr>
          <w:sz w:val="24"/>
        </w:rPr>
      </w:pPr>
      <w:r>
        <w:rPr>
          <w:color w:val="000009"/>
          <w:spacing w:val="-1"/>
          <w:sz w:val="24"/>
        </w:rPr>
        <w:t>разрабатывать</w:t>
      </w:r>
      <w:r>
        <w:rPr>
          <w:color w:val="000009"/>
          <w:spacing w:val="-12"/>
          <w:sz w:val="24"/>
        </w:rPr>
        <w:t xml:space="preserve"> </w:t>
      </w:r>
      <w:r>
        <w:rPr>
          <w:color w:val="000009"/>
          <w:sz w:val="24"/>
        </w:rPr>
        <w:t>несложную</w:t>
      </w:r>
      <w:r>
        <w:rPr>
          <w:color w:val="000009"/>
          <w:spacing w:val="-10"/>
          <w:sz w:val="24"/>
        </w:rPr>
        <w:t xml:space="preserve"> </w:t>
      </w:r>
      <w:r>
        <w:rPr>
          <w:color w:val="000009"/>
          <w:sz w:val="24"/>
        </w:rPr>
        <w:t>технологическую,</w:t>
      </w:r>
      <w:r>
        <w:rPr>
          <w:color w:val="000009"/>
          <w:spacing w:val="-12"/>
          <w:sz w:val="24"/>
        </w:rPr>
        <w:t xml:space="preserve"> </w:t>
      </w:r>
      <w:r>
        <w:rPr>
          <w:color w:val="000009"/>
          <w:sz w:val="24"/>
        </w:rPr>
        <w:t>конструкторскую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документацию</w:t>
      </w:r>
      <w:r>
        <w:rPr>
          <w:color w:val="000009"/>
          <w:spacing w:val="-14"/>
          <w:sz w:val="24"/>
        </w:rPr>
        <w:t xml:space="preserve"> </w:t>
      </w:r>
      <w:r>
        <w:rPr>
          <w:color w:val="000009"/>
          <w:sz w:val="24"/>
        </w:rPr>
        <w:t>для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выполнения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творческих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проектных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задач;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right="796"/>
        <w:rPr>
          <w:sz w:val="24"/>
        </w:rPr>
      </w:pPr>
      <w:r>
        <w:rPr>
          <w:color w:val="000009"/>
          <w:sz w:val="24"/>
        </w:rPr>
        <w:t>решать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простые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изобретательские,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конструкторские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технологические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задачи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процессе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изготовления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изделий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из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различных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материалов;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hanging="361"/>
        <w:rPr>
          <w:sz w:val="24"/>
        </w:rPr>
      </w:pPr>
      <w:r>
        <w:rPr>
          <w:color w:val="000009"/>
          <w:sz w:val="24"/>
        </w:rPr>
        <w:t>предлагать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варианты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усовершенствования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конструкций;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  <w:tab w:val="left" w:pos="3653"/>
          <w:tab w:val="left" w:pos="5069"/>
          <w:tab w:val="left" w:pos="6485"/>
          <w:tab w:val="left" w:pos="7901"/>
        </w:tabs>
        <w:ind w:right="436"/>
        <w:rPr>
          <w:sz w:val="24"/>
        </w:rPr>
      </w:pPr>
      <w:r>
        <w:rPr>
          <w:color w:val="000009"/>
          <w:sz w:val="24"/>
        </w:rPr>
        <w:t>характеризовать</w:t>
      </w:r>
      <w:r>
        <w:rPr>
          <w:color w:val="000009"/>
          <w:sz w:val="24"/>
        </w:rPr>
        <w:tab/>
        <w:t>предметы</w:t>
      </w:r>
      <w:r>
        <w:rPr>
          <w:color w:val="000009"/>
          <w:sz w:val="24"/>
        </w:rPr>
        <w:tab/>
        <w:t>труда</w:t>
      </w:r>
      <w:r>
        <w:rPr>
          <w:color w:val="000009"/>
          <w:spacing w:val="74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z w:val="24"/>
        </w:rPr>
        <w:tab/>
        <w:t>различных</w:t>
      </w:r>
      <w:r>
        <w:rPr>
          <w:color w:val="000009"/>
          <w:sz w:val="24"/>
        </w:rPr>
        <w:tab/>
        <w:t>видах</w:t>
      </w:r>
      <w:r>
        <w:rPr>
          <w:color w:val="000009"/>
          <w:spacing w:val="48"/>
          <w:sz w:val="24"/>
        </w:rPr>
        <w:t xml:space="preserve"> </w:t>
      </w:r>
      <w:r>
        <w:rPr>
          <w:color w:val="000009"/>
          <w:sz w:val="24"/>
        </w:rPr>
        <w:t>материального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производства;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right="1016"/>
        <w:rPr>
          <w:sz w:val="24"/>
        </w:rPr>
      </w:pPr>
      <w:r>
        <w:rPr>
          <w:color w:val="000009"/>
          <w:sz w:val="24"/>
        </w:rPr>
        <w:t>характеризовать виды современных технологий и определять перспективы их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развития.</w:t>
      </w:r>
    </w:p>
    <w:p w:rsidR="006401A2" w:rsidRDefault="003D107C">
      <w:pPr>
        <w:pStyle w:val="21"/>
        <w:spacing w:before="2"/>
        <w:ind w:left="540" w:right="1138" w:firstLine="282"/>
      </w:pPr>
      <w:r>
        <w:rPr>
          <w:color w:val="000009"/>
        </w:rPr>
        <w:t>Предметные результаты освоения содержания модуля «Технологии обработки</w:t>
      </w:r>
      <w:r>
        <w:rPr>
          <w:color w:val="000009"/>
          <w:spacing w:val="-58"/>
        </w:rPr>
        <w:t xml:space="preserve"> </w:t>
      </w:r>
      <w:r>
        <w:rPr>
          <w:color w:val="000009"/>
        </w:rPr>
        <w:t>материалов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пищевых</w:t>
      </w:r>
      <w:r>
        <w:rPr>
          <w:color w:val="000009"/>
          <w:spacing w:val="6"/>
        </w:rPr>
        <w:t xml:space="preserve"> </w:t>
      </w:r>
      <w:r>
        <w:rPr>
          <w:color w:val="000009"/>
        </w:rPr>
        <w:t>продуктов»</w:t>
      </w:r>
    </w:p>
    <w:p w:rsidR="006401A2" w:rsidRDefault="003D107C">
      <w:pPr>
        <w:spacing w:line="275" w:lineRule="exact"/>
        <w:ind w:left="821"/>
        <w:rPr>
          <w:sz w:val="24"/>
        </w:rPr>
      </w:pPr>
      <w:r>
        <w:rPr>
          <w:color w:val="000009"/>
          <w:sz w:val="24"/>
        </w:rPr>
        <w:t>К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концу обучения</w:t>
      </w:r>
      <w:r>
        <w:rPr>
          <w:color w:val="000009"/>
          <w:spacing w:val="2"/>
          <w:sz w:val="24"/>
        </w:rPr>
        <w:t xml:space="preserve"> </w:t>
      </w:r>
      <w:r>
        <w:rPr>
          <w:b/>
          <w:color w:val="000009"/>
          <w:sz w:val="24"/>
        </w:rPr>
        <w:t>в</w:t>
      </w:r>
      <w:r>
        <w:rPr>
          <w:b/>
          <w:color w:val="000009"/>
          <w:spacing w:val="-1"/>
          <w:sz w:val="24"/>
        </w:rPr>
        <w:t xml:space="preserve"> </w:t>
      </w:r>
      <w:r>
        <w:rPr>
          <w:b/>
          <w:color w:val="000009"/>
          <w:sz w:val="24"/>
        </w:rPr>
        <w:t>6 классе</w:t>
      </w:r>
      <w:r>
        <w:rPr>
          <w:color w:val="000009"/>
          <w:sz w:val="24"/>
        </w:rPr>
        <w:t>: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right="604"/>
        <w:rPr>
          <w:sz w:val="24"/>
        </w:rPr>
      </w:pPr>
      <w:r>
        <w:rPr>
          <w:color w:val="000009"/>
          <w:sz w:val="24"/>
        </w:rPr>
        <w:t>характеризовать свойства конструкционных материалов; называть народные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промыслы по обработке металла; называть и характеризовать виды металлов и их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сплавов;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hanging="361"/>
        <w:rPr>
          <w:sz w:val="24"/>
        </w:rPr>
      </w:pPr>
      <w:r>
        <w:rPr>
          <w:color w:val="000009"/>
          <w:sz w:val="24"/>
        </w:rPr>
        <w:t>исследовать,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анализировать и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сравнивать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свойства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металлов и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их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сплавов;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  <w:tab w:val="left" w:pos="3653"/>
          <w:tab w:val="left" w:pos="4361"/>
          <w:tab w:val="left" w:pos="6485"/>
          <w:tab w:val="left" w:pos="8609"/>
        </w:tabs>
        <w:ind w:left="2238" w:right="283" w:hanging="1056"/>
        <w:rPr>
          <w:sz w:val="24"/>
        </w:rPr>
      </w:pPr>
      <w:r>
        <w:rPr>
          <w:color w:val="000009"/>
          <w:sz w:val="24"/>
        </w:rPr>
        <w:t>классифицировать</w:t>
      </w:r>
      <w:r>
        <w:rPr>
          <w:color w:val="000009"/>
          <w:sz w:val="24"/>
        </w:rPr>
        <w:tab/>
        <w:t>и</w:t>
      </w:r>
      <w:r>
        <w:rPr>
          <w:color w:val="000009"/>
          <w:sz w:val="24"/>
        </w:rPr>
        <w:tab/>
        <w:t>характеризовать</w:t>
      </w:r>
      <w:r>
        <w:rPr>
          <w:color w:val="000009"/>
          <w:sz w:val="24"/>
        </w:rPr>
        <w:tab/>
        <w:t>инструменты,</w:t>
      </w:r>
      <w:r>
        <w:rPr>
          <w:color w:val="000009"/>
          <w:sz w:val="24"/>
        </w:rPr>
        <w:tab/>
      </w:r>
      <w:r>
        <w:rPr>
          <w:color w:val="000009"/>
          <w:spacing w:val="-1"/>
          <w:sz w:val="24"/>
        </w:rPr>
        <w:t>приспособления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технологическое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оборудование;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right="547"/>
        <w:rPr>
          <w:sz w:val="24"/>
        </w:rPr>
      </w:pPr>
      <w:r>
        <w:rPr>
          <w:color w:val="000009"/>
          <w:sz w:val="24"/>
        </w:rPr>
        <w:t>использовать инструменты, приспособления и технологическое оборудование при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обработке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тонколистового</w:t>
      </w:r>
      <w:r>
        <w:rPr>
          <w:color w:val="000009"/>
          <w:spacing w:val="4"/>
          <w:sz w:val="24"/>
        </w:rPr>
        <w:t xml:space="preserve"> </w:t>
      </w:r>
      <w:r>
        <w:rPr>
          <w:color w:val="000009"/>
          <w:sz w:val="24"/>
        </w:rPr>
        <w:t>металла,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проволоки;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  <w:tab w:val="left" w:pos="2945"/>
          <w:tab w:val="left" w:pos="5069"/>
          <w:tab w:val="left" w:pos="6485"/>
          <w:tab w:val="left" w:pos="7193"/>
          <w:tab w:val="left" w:pos="9317"/>
        </w:tabs>
        <w:ind w:right="492"/>
        <w:rPr>
          <w:sz w:val="24"/>
        </w:rPr>
      </w:pPr>
      <w:r>
        <w:rPr>
          <w:color w:val="000009"/>
          <w:sz w:val="24"/>
        </w:rPr>
        <w:t>выполнять</w:t>
      </w:r>
      <w:r>
        <w:rPr>
          <w:color w:val="000009"/>
          <w:sz w:val="24"/>
        </w:rPr>
        <w:tab/>
        <w:t>технологические</w:t>
      </w:r>
      <w:r>
        <w:rPr>
          <w:color w:val="000009"/>
          <w:sz w:val="24"/>
        </w:rPr>
        <w:tab/>
        <w:t>операции</w:t>
      </w:r>
      <w:r>
        <w:rPr>
          <w:color w:val="000009"/>
          <w:sz w:val="24"/>
        </w:rPr>
        <w:tab/>
        <w:t>с</w:t>
      </w:r>
      <w:r>
        <w:rPr>
          <w:color w:val="000009"/>
          <w:sz w:val="24"/>
        </w:rPr>
        <w:tab/>
        <w:t>использованием</w:t>
      </w:r>
      <w:r>
        <w:rPr>
          <w:color w:val="000009"/>
          <w:sz w:val="24"/>
        </w:rPr>
        <w:tab/>
      </w:r>
      <w:r>
        <w:rPr>
          <w:color w:val="000009"/>
          <w:spacing w:val="-3"/>
          <w:sz w:val="24"/>
        </w:rPr>
        <w:t>ручных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инструментов,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приспособлений,</w:t>
      </w:r>
      <w:r>
        <w:rPr>
          <w:color w:val="000009"/>
          <w:spacing w:val="5"/>
          <w:sz w:val="24"/>
        </w:rPr>
        <w:t xml:space="preserve"> </w:t>
      </w:r>
      <w:r>
        <w:rPr>
          <w:color w:val="000009"/>
          <w:sz w:val="24"/>
        </w:rPr>
        <w:t>технологического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оборудования;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hanging="361"/>
        <w:rPr>
          <w:sz w:val="24"/>
        </w:rPr>
      </w:pPr>
      <w:r>
        <w:rPr>
          <w:color w:val="000009"/>
          <w:sz w:val="24"/>
        </w:rPr>
        <w:t>обрабатывать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металлы и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их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сплавы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слесарным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инструментом;</w:t>
      </w:r>
    </w:p>
    <w:p w:rsidR="006401A2" w:rsidRDefault="006401A2">
      <w:pPr>
        <w:rPr>
          <w:sz w:val="24"/>
        </w:rPr>
        <w:sectPr w:rsidR="006401A2">
          <w:pgSz w:w="11910" w:h="16840"/>
          <w:pgMar w:top="760" w:right="600" w:bottom="280" w:left="740" w:header="720" w:footer="720" w:gutter="0"/>
          <w:cols w:space="720"/>
        </w:sectPr>
      </w:pP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spacing w:before="73"/>
        <w:ind w:hanging="361"/>
        <w:rPr>
          <w:sz w:val="24"/>
        </w:rPr>
      </w:pPr>
      <w:r>
        <w:rPr>
          <w:color w:val="000009"/>
          <w:sz w:val="24"/>
        </w:rPr>
        <w:lastRenderedPageBreak/>
        <w:t>знать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называть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пищевую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ценность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молока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молочных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продуктов;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  <w:tab w:val="left" w:pos="2945"/>
          <w:tab w:val="left" w:pos="4361"/>
          <w:tab w:val="left" w:pos="5777"/>
          <w:tab w:val="left" w:pos="7193"/>
          <w:tab w:val="left" w:pos="8609"/>
        </w:tabs>
        <w:ind w:left="2238" w:right="1131" w:hanging="1056"/>
        <w:rPr>
          <w:sz w:val="24"/>
        </w:rPr>
      </w:pPr>
      <w:r>
        <w:rPr>
          <w:color w:val="000009"/>
          <w:sz w:val="24"/>
        </w:rPr>
        <w:t>определять</w:t>
      </w:r>
      <w:r>
        <w:rPr>
          <w:color w:val="000009"/>
          <w:sz w:val="24"/>
        </w:rPr>
        <w:tab/>
        <w:t>качество</w:t>
      </w:r>
      <w:r>
        <w:rPr>
          <w:color w:val="000009"/>
          <w:sz w:val="24"/>
        </w:rPr>
        <w:tab/>
        <w:t>молочных</w:t>
      </w:r>
      <w:r>
        <w:rPr>
          <w:color w:val="000009"/>
          <w:sz w:val="24"/>
        </w:rPr>
        <w:tab/>
        <w:t>продуктов,</w:t>
      </w:r>
      <w:r>
        <w:rPr>
          <w:color w:val="000009"/>
          <w:sz w:val="24"/>
        </w:rPr>
        <w:tab/>
        <w:t>называть</w:t>
      </w:r>
      <w:r>
        <w:rPr>
          <w:color w:val="000009"/>
          <w:sz w:val="24"/>
        </w:rPr>
        <w:tab/>
      </w:r>
      <w:r>
        <w:rPr>
          <w:color w:val="000009"/>
          <w:spacing w:val="-1"/>
          <w:sz w:val="24"/>
        </w:rPr>
        <w:t>правила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хранения продуктов;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right="957"/>
        <w:rPr>
          <w:sz w:val="24"/>
        </w:rPr>
      </w:pPr>
      <w:r>
        <w:rPr>
          <w:color w:val="000009"/>
          <w:sz w:val="24"/>
        </w:rPr>
        <w:t>называть и выполнять технологии приготовления блюд из молока и молочных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продуктов;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hanging="361"/>
        <w:rPr>
          <w:sz w:val="24"/>
        </w:rPr>
      </w:pPr>
      <w:r>
        <w:rPr>
          <w:color w:val="000009"/>
          <w:sz w:val="24"/>
        </w:rPr>
        <w:t>называть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виды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теста,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технологии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приготовления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разных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видов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теста;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hanging="361"/>
        <w:rPr>
          <w:sz w:val="24"/>
        </w:rPr>
      </w:pPr>
      <w:r>
        <w:rPr>
          <w:color w:val="000009"/>
          <w:sz w:val="24"/>
        </w:rPr>
        <w:t>называть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национальные блюда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из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разных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видов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теста;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hanging="361"/>
        <w:rPr>
          <w:sz w:val="24"/>
        </w:rPr>
      </w:pPr>
      <w:r>
        <w:rPr>
          <w:color w:val="000009"/>
          <w:sz w:val="24"/>
        </w:rPr>
        <w:t>называть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виды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одежды,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характеризовать стили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одежды;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  <w:tab w:val="left" w:pos="3653"/>
          <w:tab w:val="left" w:pos="7901"/>
          <w:tab w:val="left" w:pos="8609"/>
          <w:tab w:val="left" w:pos="10025"/>
        </w:tabs>
        <w:ind w:right="409"/>
        <w:rPr>
          <w:sz w:val="24"/>
        </w:rPr>
      </w:pPr>
      <w:r>
        <w:rPr>
          <w:color w:val="000009"/>
          <w:sz w:val="24"/>
        </w:rPr>
        <w:t>характеризовать</w:t>
      </w:r>
      <w:r>
        <w:rPr>
          <w:color w:val="000009"/>
          <w:sz w:val="24"/>
        </w:rPr>
        <w:tab/>
        <w:t>современные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текстильные</w:t>
      </w:r>
      <w:r>
        <w:rPr>
          <w:color w:val="000009"/>
          <w:spacing w:val="58"/>
          <w:sz w:val="24"/>
        </w:rPr>
        <w:t xml:space="preserve"> </w:t>
      </w:r>
      <w:r>
        <w:rPr>
          <w:color w:val="000009"/>
          <w:sz w:val="24"/>
        </w:rPr>
        <w:t>материалы,</w:t>
      </w:r>
      <w:r>
        <w:rPr>
          <w:color w:val="000009"/>
          <w:sz w:val="24"/>
        </w:rPr>
        <w:tab/>
        <w:t>их</w:t>
      </w:r>
      <w:r>
        <w:rPr>
          <w:color w:val="000009"/>
          <w:sz w:val="24"/>
        </w:rPr>
        <w:tab/>
        <w:t>получение</w:t>
      </w:r>
      <w:r>
        <w:rPr>
          <w:color w:val="000009"/>
          <w:sz w:val="24"/>
        </w:rPr>
        <w:tab/>
      </w:r>
      <w:r>
        <w:rPr>
          <w:color w:val="000009"/>
          <w:spacing w:val="-1"/>
          <w:sz w:val="24"/>
        </w:rPr>
        <w:t>и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свойства;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right="382"/>
        <w:rPr>
          <w:sz w:val="24"/>
        </w:rPr>
      </w:pPr>
      <w:r>
        <w:rPr>
          <w:color w:val="000009"/>
          <w:sz w:val="24"/>
        </w:rPr>
        <w:t>выбирать текстильные материалы для изделий с учётом их свойств; самостоятельно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выполнять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чертёж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выкроек швейного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изделия;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  <w:tab w:val="left" w:pos="2945"/>
          <w:tab w:val="left" w:pos="7193"/>
          <w:tab w:val="left" w:pos="8609"/>
          <w:tab w:val="left" w:pos="9317"/>
        </w:tabs>
        <w:ind w:right="331"/>
        <w:rPr>
          <w:sz w:val="24"/>
        </w:rPr>
      </w:pPr>
      <w:r>
        <w:rPr>
          <w:color w:val="000009"/>
          <w:sz w:val="24"/>
        </w:rPr>
        <w:t>соблюдать</w:t>
      </w:r>
      <w:r>
        <w:rPr>
          <w:color w:val="000009"/>
          <w:sz w:val="24"/>
        </w:rPr>
        <w:tab/>
        <w:t>последовательность</w:t>
      </w:r>
      <w:r>
        <w:rPr>
          <w:color w:val="000009"/>
          <w:spacing w:val="8"/>
          <w:sz w:val="24"/>
        </w:rPr>
        <w:t xml:space="preserve"> </w:t>
      </w:r>
      <w:r>
        <w:rPr>
          <w:color w:val="000009"/>
          <w:sz w:val="24"/>
        </w:rPr>
        <w:t>технологических</w:t>
      </w:r>
      <w:r>
        <w:rPr>
          <w:color w:val="000009"/>
          <w:sz w:val="24"/>
        </w:rPr>
        <w:tab/>
        <w:t>операций</w:t>
      </w:r>
      <w:r>
        <w:rPr>
          <w:color w:val="000009"/>
          <w:sz w:val="24"/>
        </w:rPr>
        <w:tab/>
        <w:t>по</w:t>
      </w:r>
      <w:r>
        <w:rPr>
          <w:color w:val="000009"/>
          <w:sz w:val="24"/>
        </w:rPr>
        <w:tab/>
      </w:r>
      <w:r>
        <w:rPr>
          <w:color w:val="000009"/>
          <w:spacing w:val="-2"/>
          <w:sz w:val="24"/>
        </w:rPr>
        <w:t>раскрою,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пошиву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отделке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изделия;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right="222"/>
        <w:rPr>
          <w:sz w:val="24"/>
        </w:rPr>
      </w:pPr>
      <w:r>
        <w:rPr>
          <w:color w:val="000009"/>
          <w:sz w:val="24"/>
        </w:rPr>
        <w:t>выполнять учебные проекты, соблюдая этапы и технологии изготовления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проектных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изделий.</w:t>
      </w:r>
    </w:p>
    <w:p w:rsidR="006401A2" w:rsidRDefault="003D107C">
      <w:pPr>
        <w:pStyle w:val="21"/>
        <w:tabs>
          <w:tab w:val="left" w:pos="5069"/>
          <w:tab w:val="left" w:pos="7901"/>
        </w:tabs>
        <w:spacing w:before="1"/>
        <w:ind w:left="540" w:right="902" w:firstLine="282"/>
      </w:pPr>
      <w:r>
        <w:rPr>
          <w:color w:val="000009"/>
        </w:rPr>
        <w:t>Предметные</w:t>
      </w:r>
      <w:r>
        <w:rPr>
          <w:color w:val="000009"/>
          <w:spacing w:val="-15"/>
        </w:rPr>
        <w:t xml:space="preserve"> </w:t>
      </w:r>
      <w:r>
        <w:rPr>
          <w:color w:val="000009"/>
        </w:rPr>
        <w:t>результаты</w:t>
      </w:r>
      <w:r>
        <w:rPr>
          <w:color w:val="000009"/>
          <w:spacing w:val="90"/>
        </w:rPr>
        <w:t xml:space="preserve"> </w:t>
      </w:r>
      <w:r>
        <w:rPr>
          <w:color w:val="000009"/>
        </w:rPr>
        <w:t>освоения</w:t>
      </w:r>
      <w:r>
        <w:rPr>
          <w:color w:val="000009"/>
        </w:rPr>
        <w:tab/>
        <w:t>содержания</w:t>
      </w:r>
      <w:r>
        <w:rPr>
          <w:color w:val="000009"/>
          <w:spacing w:val="64"/>
        </w:rPr>
        <w:t xml:space="preserve"> </w:t>
      </w:r>
      <w:r>
        <w:rPr>
          <w:color w:val="000009"/>
        </w:rPr>
        <w:t>модуля</w:t>
      </w:r>
      <w:r>
        <w:rPr>
          <w:color w:val="000009"/>
        </w:rPr>
        <w:tab/>
      </w:r>
      <w:r>
        <w:rPr>
          <w:color w:val="000009"/>
          <w:spacing w:val="-2"/>
        </w:rPr>
        <w:t>«Компьютерная</w:t>
      </w:r>
      <w:r>
        <w:rPr>
          <w:color w:val="000009"/>
          <w:spacing w:val="-57"/>
        </w:rPr>
        <w:t xml:space="preserve"> </w:t>
      </w:r>
      <w:r>
        <w:rPr>
          <w:color w:val="000009"/>
        </w:rPr>
        <w:t>графика.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Черчение»</w:t>
      </w:r>
    </w:p>
    <w:p w:rsidR="006401A2" w:rsidRDefault="003D107C">
      <w:pPr>
        <w:spacing w:line="275" w:lineRule="exact"/>
        <w:ind w:left="964"/>
        <w:rPr>
          <w:sz w:val="24"/>
        </w:rPr>
      </w:pPr>
      <w:r>
        <w:rPr>
          <w:color w:val="000009"/>
          <w:sz w:val="24"/>
        </w:rPr>
        <w:t>К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концу обучения</w:t>
      </w:r>
      <w:r>
        <w:rPr>
          <w:color w:val="000009"/>
          <w:spacing w:val="4"/>
          <w:sz w:val="24"/>
        </w:rPr>
        <w:t xml:space="preserve"> </w:t>
      </w:r>
      <w:r>
        <w:rPr>
          <w:b/>
          <w:color w:val="000009"/>
          <w:sz w:val="24"/>
        </w:rPr>
        <w:t>в</w:t>
      </w:r>
      <w:r>
        <w:rPr>
          <w:b/>
          <w:color w:val="000009"/>
          <w:spacing w:val="-2"/>
          <w:sz w:val="24"/>
        </w:rPr>
        <w:t xml:space="preserve"> </w:t>
      </w:r>
      <w:r>
        <w:rPr>
          <w:b/>
          <w:color w:val="000009"/>
          <w:sz w:val="24"/>
        </w:rPr>
        <w:t>6</w:t>
      </w:r>
      <w:r>
        <w:rPr>
          <w:b/>
          <w:color w:val="000009"/>
          <w:spacing w:val="1"/>
          <w:sz w:val="24"/>
        </w:rPr>
        <w:t xml:space="preserve"> </w:t>
      </w:r>
      <w:r>
        <w:rPr>
          <w:b/>
          <w:color w:val="000009"/>
          <w:sz w:val="24"/>
        </w:rPr>
        <w:t>классе</w:t>
      </w:r>
      <w:r>
        <w:rPr>
          <w:color w:val="000009"/>
          <w:sz w:val="24"/>
        </w:rPr>
        <w:t>: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right="994"/>
        <w:rPr>
          <w:sz w:val="24"/>
        </w:rPr>
      </w:pPr>
      <w:r>
        <w:rPr>
          <w:color w:val="000009"/>
          <w:sz w:val="24"/>
        </w:rPr>
        <w:t>знать и выполнять основные правила выполнения чертежей с использованием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чертёжных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инструментов;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right="998"/>
        <w:rPr>
          <w:sz w:val="24"/>
        </w:rPr>
      </w:pPr>
      <w:r>
        <w:rPr>
          <w:color w:val="000009"/>
          <w:sz w:val="24"/>
        </w:rPr>
        <w:t>знать</w:t>
      </w:r>
      <w:r>
        <w:rPr>
          <w:color w:val="000009"/>
          <w:spacing w:val="33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32"/>
          <w:sz w:val="24"/>
        </w:rPr>
        <w:t xml:space="preserve"> </w:t>
      </w:r>
      <w:r>
        <w:rPr>
          <w:color w:val="000009"/>
          <w:sz w:val="24"/>
        </w:rPr>
        <w:t>использовать</w:t>
      </w:r>
      <w:r>
        <w:rPr>
          <w:color w:val="000009"/>
          <w:spacing w:val="36"/>
          <w:sz w:val="24"/>
        </w:rPr>
        <w:t xml:space="preserve"> </w:t>
      </w:r>
      <w:r>
        <w:rPr>
          <w:color w:val="000009"/>
          <w:sz w:val="24"/>
        </w:rPr>
        <w:t>для</w:t>
      </w:r>
      <w:r>
        <w:rPr>
          <w:color w:val="000009"/>
          <w:spacing w:val="32"/>
          <w:sz w:val="24"/>
        </w:rPr>
        <w:t xml:space="preserve"> </w:t>
      </w:r>
      <w:r>
        <w:rPr>
          <w:color w:val="000009"/>
          <w:sz w:val="24"/>
        </w:rPr>
        <w:t>выполнения</w:t>
      </w:r>
      <w:r>
        <w:rPr>
          <w:color w:val="000009"/>
          <w:spacing w:val="33"/>
          <w:sz w:val="24"/>
        </w:rPr>
        <w:t xml:space="preserve"> </w:t>
      </w:r>
      <w:r>
        <w:rPr>
          <w:color w:val="000009"/>
          <w:sz w:val="24"/>
        </w:rPr>
        <w:t>чертежей</w:t>
      </w:r>
      <w:r>
        <w:rPr>
          <w:color w:val="000009"/>
          <w:spacing w:val="34"/>
          <w:sz w:val="24"/>
        </w:rPr>
        <w:t xml:space="preserve"> </w:t>
      </w:r>
      <w:r>
        <w:rPr>
          <w:color w:val="000009"/>
          <w:sz w:val="24"/>
        </w:rPr>
        <w:t>инструменты</w:t>
      </w:r>
      <w:r>
        <w:rPr>
          <w:color w:val="000009"/>
          <w:spacing w:val="33"/>
          <w:sz w:val="24"/>
        </w:rPr>
        <w:t xml:space="preserve"> </w:t>
      </w:r>
      <w:r>
        <w:rPr>
          <w:color w:val="000009"/>
          <w:sz w:val="24"/>
        </w:rPr>
        <w:t>графического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редактора;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right="949"/>
        <w:rPr>
          <w:sz w:val="24"/>
        </w:rPr>
      </w:pPr>
      <w:r>
        <w:rPr>
          <w:color w:val="000009"/>
          <w:sz w:val="24"/>
        </w:rPr>
        <w:t>понимать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смысл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условных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графических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обозначений,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создавать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их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помощью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графические тексты;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hanging="361"/>
        <w:rPr>
          <w:sz w:val="24"/>
        </w:rPr>
      </w:pPr>
      <w:r>
        <w:rPr>
          <w:color w:val="000009"/>
          <w:sz w:val="24"/>
        </w:rPr>
        <w:t>создавать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тексты,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рисунки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графическом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редакторе.</w:t>
      </w:r>
    </w:p>
    <w:p w:rsidR="006401A2" w:rsidRDefault="003D107C">
      <w:pPr>
        <w:pStyle w:val="21"/>
      </w:pPr>
      <w:r>
        <w:rPr>
          <w:color w:val="000009"/>
        </w:rPr>
        <w:t>Предметные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результаты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освоения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содержания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модуля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«Робототехника»</w:t>
      </w:r>
    </w:p>
    <w:p w:rsidR="006401A2" w:rsidRDefault="003D107C">
      <w:pPr>
        <w:spacing w:line="275" w:lineRule="exact"/>
        <w:ind w:left="964"/>
        <w:rPr>
          <w:sz w:val="24"/>
        </w:rPr>
      </w:pPr>
      <w:r>
        <w:rPr>
          <w:color w:val="000009"/>
          <w:sz w:val="24"/>
        </w:rPr>
        <w:t>К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концу обучения</w:t>
      </w:r>
      <w:r>
        <w:rPr>
          <w:color w:val="000009"/>
          <w:spacing w:val="4"/>
          <w:sz w:val="24"/>
        </w:rPr>
        <w:t xml:space="preserve"> </w:t>
      </w:r>
      <w:r>
        <w:rPr>
          <w:b/>
          <w:color w:val="000009"/>
          <w:sz w:val="24"/>
        </w:rPr>
        <w:t>в</w:t>
      </w:r>
      <w:r>
        <w:rPr>
          <w:b/>
          <w:color w:val="000009"/>
          <w:spacing w:val="-2"/>
          <w:sz w:val="24"/>
        </w:rPr>
        <w:t xml:space="preserve"> </w:t>
      </w:r>
      <w:r>
        <w:rPr>
          <w:b/>
          <w:color w:val="000009"/>
          <w:sz w:val="24"/>
        </w:rPr>
        <w:t>6</w:t>
      </w:r>
      <w:r>
        <w:rPr>
          <w:b/>
          <w:color w:val="000009"/>
          <w:spacing w:val="1"/>
          <w:sz w:val="24"/>
        </w:rPr>
        <w:t xml:space="preserve"> </w:t>
      </w:r>
      <w:r>
        <w:rPr>
          <w:b/>
          <w:color w:val="000009"/>
          <w:sz w:val="24"/>
        </w:rPr>
        <w:t>классе</w:t>
      </w:r>
      <w:r>
        <w:rPr>
          <w:color w:val="000009"/>
          <w:sz w:val="24"/>
        </w:rPr>
        <w:t>: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spacing w:line="293" w:lineRule="exact"/>
        <w:ind w:hanging="361"/>
        <w:rPr>
          <w:sz w:val="24"/>
        </w:rPr>
      </w:pPr>
      <w:r>
        <w:rPr>
          <w:color w:val="000009"/>
          <w:sz w:val="24"/>
        </w:rPr>
        <w:t>называть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виды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транспортных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роботов,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описывать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их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назначение;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  <w:tab w:val="left" w:pos="3653"/>
          <w:tab w:val="left" w:pos="6485"/>
        </w:tabs>
        <w:ind w:right="1404"/>
        <w:rPr>
          <w:sz w:val="24"/>
        </w:rPr>
      </w:pPr>
      <w:r>
        <w:rPr>
          <w:color w:val="000009"/>
          <w:sz w:val="24"/>
        </w:rPr>
        <w:t>конструировать</w:t>
      </w:r>
      <w:r>
        <w:rPr>
          <w:color w:val="000009"/>
          <w:sz w:val="24"/>
        </w:rPr>
        <w:tab/>
      </w:r>
      <w:proofErr w:type="gramStart"/>
      <w:r>
        <w:rPr>
          <w:color w:val="000009"/>
          <w:sz w:val="24"/>
        </w:rPr>
        <w:t>мобильного</w:t>
      </w:r>
      <w:proofErr w:type="gramEnd"/>
      <w:r>
        <w:rPr>
          <w:color w:val="000009"/>
          <w:sz w:val="24"/>
        </w:rPr>
        <w:t xml:space="preserve">  </w:t>
      </w:r>
      <w:r>
        <w:rPr>
          <w:color w:val="000009"/>
          <w:spacing w:val="23"/>
          <w:sz w:val="24"/>
        </w:rPr>
        <w:t xml:space="preserve"> </w:t>
      </w:r>
      <w:proofErr w:type="spellStart"/>
      <w:r>
        <w:rPr>
          <w:color w:val="000009"/>
          <w:sz w:val="24"/>
        </w:rPr>
        <w:t>роботапо</w:t>
      </w:r>
      <w:proofErr w:type="spellEnd"/>
      <w:r>
        <w:rPr>
          <w:color w:val="000009"/>
          <w:sz w:val="24"/>
        </w:rPr>
        <w:tab/>
      </w:r>
      <w:r>
        <w:rPr>
          <w:color w:val="000009"/>
          <w:spacing w:val="-1"/>
          <w:sz w:val="24"/>
        </w:rPr>
        <w:t>схеме;</w:t>
      </w:r>
      <w:r>
        <w:rPr>
          <w:color w:val="000009"/>
          <w:spacing w:val="-14"/>
          <w:sz w:val="24"/>
        </w:rPr>
        <w:t xml:space="preserve"> </w:t>
      </w:r>
      <w:r>
        <w:rPr>
          <w:color w:val="000009"/>
          <w:spacing w:val="-1"/>
          <w:sz w:val="24"/>
        </w:rPr>
        <w:t>усовершенствовать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конструкцию;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hanging="361"/>
        <w:rPr>
          <w:sz w:val="24"/>
        </w:rPr>
      </w:pPr>
      <w:r>
        <w:rPr>
          <w:color w:val="000009"/>
          <w:sz w:val="24"/>
        </w:rPr>
        <w:t>программировать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мобильного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робота;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right="475"/>
        <w:rPr>
          <w:sz w:val="24"/>
        </w:rPr>
      </w:pPr>
      <w:r>
        <w:rPr>
          <w:color w:val="000009"/>
          <w:sz w:val="24"/>
        </w:rPr>
        <w:t>управлять мобильными роботами в компьютерно-управляемых средах; называть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характеризовать</w:t>
      </w:r>
      <w:r>
        <w:rPr>
          <w:color w:val="000009"/>
          <w:spacing w:val="58"/>
          <w:sz w:val="24"/>
        </w:rPr>
        <w:t xml:space="preserve"> </w:t>
      </w:r>
      <w:r>
        <w:rPr>
          <w:color w:val="000009"/>
          <w:sz w:val="24"/>
        </w:rPr>
        <w:t>датчики,</w:t>
      </w:r>
      <w:r>
        <w:rPr>
          <w:color w:val="000009"/>
          <w:spacing w:val="56"/>
          <w:sz w:val="24"/>
        </w:rPr>
        <w:t xml:space="preserve"> </w:t>
      </w:r>
      <w:r>
        <w:rPr>
          <w:color w:val="000009"/>
          <w:sz w:val="24"/>
        </w:rPr>
        <w:t>использованные</w:t>
      </w:r>
      <w:r>
        <w:rPr>
          <w:color w:val="000009"/>
          <w:spacing w:val="55"/>
          <w:sz w:val="24"/>
        </w:rPr>
        <w:t xml:space="preserve"> </w:t>
      </w:r>
      <w:r>
        <w:rPr>
          <w:color w:val="000009"/>
          <w:sz w:val="24"/>
        </w:rPr>
        <w:t>при</w:t>
      </w:r>
      <w:r>
        <w:rPr>
          <w:color w:val="000009"/>
          <w:spacing w:val="53"/>
          <w:sz w:val="24"/>
        </w:rPr>
        <w:t xml:space="preserve"> </w:t>
      </w:r>
      <w:r>
        <w:rPr>
          <w:color w:val="000009"/>
          <w:sz w:val="24"/>
        </w:rPr>
        <w:t>проектировании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hanging="361"/>
        <w:rPr>
          <w:sz w:val="24"/>
        </w:rPr>
      </w:pPr>
      <w:r>
        <w:rPr>
          <w:color w:val="000009"/>
          <w:sz w:val="24"/>
        </w:rPr>
        <w:t>мобильного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робота;</w:t>
      </w:r>
    </w:p>
    <w:p w:rsidR="006401A2" w:rsidRDefault="003D107C">
      <w:pPr>
        <w:pStyle w:val="a4"/>
        <w:numPr>
          <w:ilvl w:val="1"/>
          <w:numId w:val="5"/>
        </w:numPr>
        <w:tabs>
          <w:tab w:val="left" w:pos="1541"/>
          <w:tab w:val="left" w:pos="1542"/>
        </w:tabs>
        <w:ind w:hanging="361"/>
        <w:rPr>
          <w:sz w:val="24"/>
        </w:rPr>
      </w:pPr>
      <w:r>
        <w:rPr>
          <w:color w:val="000009"/>
          <w:sz w:val="24"/>
        </w:rPr>
        <w:t>уметь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осуществлять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робототехнические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проекты;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презентовать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изделие.</w:t>
      </w:r>
    </w:p>
    <w:p w:rsidR="006401A2" w:rsidRDefault="003D107C">
      <w:pPr>
        <w:pStyle w:val="11"/>
        <w:spacing w:before="2"/>
        <w:ind w:left="826"/>
        <w:jc w:val="left"/>
      </w:pPr>
      <w:r>
        <w:rPr>
          <w:color w:val="000009"/>
        </w:rPr>
        <w:t>Организация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проектной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исследовательской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деятельности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учащихся</w:t>
      </w:r>
    </w:p>
    <w:p w:rsidR="006401A2" w:rsidRDefault="006401A2">
      <w:pPr>
        <w:pStyle w:val="a3"/>
        <w:spacing w:before="11"/>
        <w:rPr>
          <w:b/>
          <w:sz w:val="23"/>
        </w:rPr>
      </w:pPr>
    </w:p>
    <w:p w:rsidR="006401A2" w:rsidRDefault="003D107C">
      <w:pPr>
        <w:pStyle w:val="a3"/>
        <w:ind w:left="114" w:right="111" w:firstLine="679"/>
        <w:jc w:val="both"/>
      </w:pPr>
      <w:r>
        <w:rPr>
          <w:color w:val="000009"/>
        </w:rPr>
        <w:t>Проектная исследовательская деятельность учащихся прописана в стандарте образования.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Программы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всех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школьных предметов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ориентированы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на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данный вид деятельности.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Проектная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деятельность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учащихся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становится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все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более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актуальной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современной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педагогике.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это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случайно, ведь именно в процессе правильной самостоятельной работы над созданием проекта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лучше всего формируется культура умственного труда учеников. А повсеместная компьютеризация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позволяет каждому учителю более творчески подходить к разработке своих уроков, а также сделать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образовательный процесс более интересным, разнообразным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современным.</w:t>
      </w:r>
    </w:p>
    <w:p w:rsidR="006401A2" w:rsidRDefault="003D107C">
      <w:pPr>
        <w:pStyle w:val="a3"/>
        <w:ind w:left="114" w:right="111"/>
        <w:jc w:val="both"/>
      </w:pPr>
      <w:r>
        <w:rPr>
          <w:color w:val="000009"/>
        </w:rPr>
        <w:t xml:space="preserve">Инструментом достижения планируемых личностных, </w:t>
      </w:r>
      <w:proofErr w:type="spellStart"/>
      <w:r>
        <w:rPr>
          <w:color w:val="000009"/>
        </w:rPr>
        <w:t>метапредметных</w:t>
      </w:r>
      <w:proofErr w:type="spellEnd"/>
      <w:r>
        <w:rPr>
          <w:color w:val="000009"/>
        </w:rPr>
        <w:t xml:space="preserve"> и предметных результатов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являются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универсальные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учебные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действия.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Эффективным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методом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системно-</w:t>
      </w:r>
      <w:proofErr w:type="spellStart"/>
      <w:r>
        <w:rPr>
          <w:color w:val="000009"/>
        </w:rPr>
        <w:t>деятельностного</w:t>
      </w:r>
      <w:proofErr w:type="spellEnd"/>
      <w:r>
        <w:rPr>
          <w:color w:val="000009"/>
          <w:spacing w:val="1"/>
        </w:rPr>
        <w:t xml:space="preserve"> </w:t>
      </w:r>
      <w:r>
        <w:rPr>
          <w:color w:val="000009"/>
        </w:rPr>
        <w:t>подхода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является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проектная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деятельность.</w:t>
      </w:r>
    </w:p>
    <w:p w:rsidR="006401A2" w:rsidRDefault="003D107C">
      <w:pPr>
        <w:pStyle w:val="a3"/>
        <w:ind w:left="114" w:right="112" w:firstLine="566"/>
        <w:jc w:val="both"/>
      </w:pPr>
      <w:r>
        <w:rPr>
          <w:color w:val="000009"/>
        </w:rPr>
        <w:t>Проектная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деятельность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является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частью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самостоятельной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работы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учащихся.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Качественно</w:t>
      </w:r>
      <w:r>
        <w:rPr>
          <w:color w:val="000009"/>
          <w:spacing w:val="-57"/>
        </w:rPr>
        <w:t xml:space="preserve"> </w:t>
      </w:r>
      <w:r>
        <w:rPr>
          <w:color w:val="000009"/>
        </w:rPr>
        <w:t>выполненный проект – это поэтапное планирование своих действий, отслеживание результатов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своей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работы.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Проект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–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временная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целенаправленная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деятельность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на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получение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уникального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результата</w:t>
      </w:r>
      <w:proofErr w:type="gramStart"/>
      <w:r>
        <w:rPr>
          <w:color w:val="000009"/>
        </w:rPr>
        <w:t xml:space="preserve"> .</w:t>
      </w:r>
      <w:proofErr w:type="gramEnd"/>
    </w:p>
    <w:p w:rsidR="006401A2" w:rsidRDefault="003D107C">
      <w:pPr>
        <w:pStyle w:val="a3"/>
        <w:ind w:left="114" w:right="110" w:firstLine="566"/>
        <w:jc w:val="both"/>
      </w:pPr>
      <w:r>
        <w:rPr>
          <w:color w:val="000009"/>
        </w:rPr>
        <w:t>Цель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проектно-исследовательской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деятельности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учащихся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рамках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новых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ФГОС:</w:t>
      </w:r>
      <w:r>
        <w:rPr>
          <w:color w:val="000009"/>
          <w:spacing w:val="-57"/>
        </w:rPr>
        <w:t xml:space="preserve"> </w:t>
      </w:r>
      <w:r>
        <w:rPr>
          <w:color w:val="000009"/>
        </w:rPr>
        <w:t>формирование</w:t>
      </w:r>
      <w:r>
        <w:rPr>
          <w:color w:val="000009"/>
          <w:spacing w:val="49"/>
        </w:rPr>
        <w:t xml:space="preserve"> </w:t>
      </w:r>
      <w:r>
        <w:rPr>
          <w:color w:val="000009"/>
        </w:rPr>
        <w:t>универсальных</w:t>
      </w:r>
      <w:r>
        <w:rPr>
          <w:color w:val="000009"/>
          <w:spacing w:val="49"/>
        </w:rPr>
        <w:t xml:space="preserve"> </w:t>
      </w:r>
      <w:r>
        <w:rPr>
          <w:color w:val="000009"/>
        </w:rPr>
        <w:t>учебных</w:t>
      </w:r>
      <w:r>
        <w:rPr>
          <w:color w:val="000009"/>
          <w:spacing w:val="47"/>
        </w:rPr>
        <w:t xml:space="preserve"> </w:t>
      </w:r>
      <w:r>
        <w:rPr>
          <w:color w:val="000009"/>
        </w:rPr>
        <w:t>действий.</w:t>
      </w:r>
      <w:r>
        <w:rPr>
          <w:color w:val="000009"/>
          <w:spacing w:val="51"/>
        </w:rPr>
        <w:t xml:space="preserve"> </w:t>
      </w:r>
      <w:r>
        <w:rPr>
          <w:color w:val="000009"/>
        </w:rPr>
        <w:t>Использование</w:t>
      </w:r>
      <w:r>
        <w:rPr>
          <w:color w:val="000009"/>
          <w:spacing w:val="49"/>
        </w:rPr>
        <w:t xml:space="preserve"> </w:t>
      </w:r>
      <w:proofErr w:type="gramStart"/>
      <w:r>
        <w:rPr>
          <w:color w:val="000009"/>
        </w:rPr>
        <w:t>проектно-исследовательской</w:t>
      </w:r>
      <w:proofErr w:type="gramEnd"/>
    </w:p>
    <w:p w:rsidR="006401A2" w:rsidRDefault="006401A2">
      <w:pPr>
        <w:jc w:val="both"/>
        <w:sectPr w:rsidR="006401A2">
          <w:pgSz w:w="11910" w:h="16840"/>
          <w:pgMar w:top="760" w:right="600" w:bottom="280" w:left="740" w:header="720" w:footer="720" w:gutter="0"/>
          <w:cols w:space="720"/>
        </w:sectPr>
      </w:pPr>
    </w:p>
    <w:p w:rsidR="006401A2" w:rsidRDefault="003D107C">
      <w:pPr>
        <w:pStyle w:val="a3"/>
        <w:spacing w:before="74"/>
        <w:ind w:left="114"/>
      </w:pPr>
      <w:r>
        <w:rPr>
          <w:color w:val="000009"/>
        </w:rPr>
        <w:lastRenderedPageBreak/>
        <w:t>деятельности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на</w:t>
      </w:r>
      <w:r>
        <w:rPr>
          <w:color w:val="000009"/>
          <w:spacing w:val="61"/>
        </w:rPr>
        <w:t xml:space="preserve"> </w:t>
      </w:r>
      <w:r>
        <w:rPr>
          <w:color w:val="000009"/>
        </w:rPr>
        <w:t>уроках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во</w:t>
      </w:r>
      <w:r>
        <w:rPr>
          <w:color w:val="000009"/>
          <w:spacing w:val="60"/>
        </w:rPr>
        <w:t xml:space="preserve"> </w:t>
      </w:r>
      <w:r>
        <w:rPr>
          <w:color w:val="000009"/>
        </w:rPr>
        <w:t>внеурочной</w:t>
      </w:r>
      <w:r>
        <w:rPr>
          <w:color w:val="000009"/>
          <w:spacing w:val="3"/>
        </w:rPr>
        <w:t xml:space="preserve"> </w:t>
      </w:r>
      <w:r>
        <w:rPr>
          <w:color w:val="000009"/>
        </w:rPr>
        <w:t>деятельности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является</w:t>
      </w:r>
      <w:r>
        <w:rPr>
          <w:color w:val="000009"/>
          <w:spacing w:val="3"/>
        </w:rPr>
        <w:t xml:space="preserve"> </w:t>
      </w:r>
      <w:r>
        <w:rPr>
          <w:color w:val="000009"/>
        </w:rPr>
        <w:t>средством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формирования</w:t>
      </w:r>
      <w:r>
        <w:rPr>
          <w:color w:val="000009"/>
          <w:spacing w:val="-57"/>
        </w:rPr>
        <w:t xml:space="preserve"> </w:t>
      </w:r>
      <w:r>
        <w:rPr>
          <w:color w:val="000009"/>
        </w:rPr>
        <w:t>универсальных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учебных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действий, которые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 свою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очередь:</w:t>
      </w:r>
    </w:p>
    <w:p w:rsidR="006401A2" w:rsidRDefault="003D107C">
      <w:pPr>
        <w:pStyle w:val="a4"/>
        <w:numPr>
          <w:ilvl w:val="0"/>
          <w:numId w:val="4"/>
        </w:numPr>
        <w:tabs>
          <w:tab w:val="left" w:pos="833"/>
          <w:tab w:val="left" w:pos="834"/>
        </w:tabs>
        <w:spacing w:line="293" w:lineRule="exact"/>
        <w:rPr>
          <w:sz w:val="24"/>
        </w:rPr>
      </w:pPr>
      <w:r>
        <w:rPr>
          <w:color w:val="000009"/>
          <w:sz w:val="24"/>
        </w:rPr>
        <w:t>обеспечивают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учащемуся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возможность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самостоятельно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осуществлять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деятельность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учения,</w:t>
      </w:r>
    </w:p>
    <w:p w:rsidR="006401A2" w:rsidRDefault="003D107C">
      <w:pPr>
        <w:pStyle w:val="a4"/>
        <w:numPr>
          <w:ilvl w:val="0"/>
          <w:numId w:val="4"/>
        </w:numPr>
        <w:tabs>
          <w:tab w:val="left" w:pos="833"/>
          <w:tab w:val="left" w:pos="834"/>
        </w:tabs>
        <w:ind w:right="115"/>
        <w:rPr>
          <w:sz w:val="24"/>
        </w:rPr>
      </w:pPr>
      <w:r>
        <w:rPr>
          <w:color w:val="000009"/>
          <w:sz w:val="24"/>
        </w:rPr>
        <w:t>ставить</w:t>
      </w:r>
      <w:r>
        <w:rPr>
          <w:color w:val="000009"/>
          <w:spacing w:val="55"/>
          <w:sz w:val="24"/>
        </w:rPr>
        <w:t xml:space="preserve"> </w:t>
      </w:r>
      <w:r>
        <w:rPr>
          <w:color w:val="000009"/>
          <w:sz w:val="24"/>
        </w:rPr>
        <w:t>учебные</w:t>
      </w:r>
      <w:r>
        <w:rPr>
          <w:color w:val="000009"/>
          <w:spacing w:val="54"/>
          <w:sz w:val="24"/>
        </w:rPr>
        <w:t xml:space="preserve"> </w:t>
      </w:r>
      <w:r>
        <w:rPr>
          <w:color w:val="000009"/>
          <w:sz w:val="24"/>
        </w:rPr>
        <w:t>цели,</w:t>
      </w:r>
      <w:r>
        <w:rPr>
          <w:color w:val="000009"/>
          <w:spacing w:val="52"/>
          <w:sz w:val="24"/>
        </w:rPr>
        <w:t xml:space="preserve"> </w:t>
      </w:r>
      <w:r>
        <w:rPr>
          <w:color w:val="000009"/>
          <w:sz w:val="24"/>
        </w:rPr>
        <w:t>искать</w:t>
      </w:r>
      <w:r>
        <w:rPr>
          <w:color w:val="000009"/>
          <w:spacing w:val="57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52"/>
          <w:sz w:val="24"/>
        </w:rPr>
        <w:t xml:space="preserve"> </w:t>
      </w:r>
      <w:r>
        <w:rPr>
          <w:color w:val="000009"/>
          <w:sz w:val="24"/>
        </w:rPr>
        <w:t>использовать</w:t>
      </w:r>
      <w:r>
        <w:rPr>
          <w:color w:val="000009"/>
          <w:spacing w:val="55"/>
          <w:sz w:val="24"/>
        </w:rPr>
        <w:t xml:space="preserve"> </w:t>
      </w:r>
      <w:r>
        <w:rPr>
          <w:color w:val="000009"/>
          <w:sz w:val="24"/>
        </w:rPr>
        <w:t>необходимые</w:t>
      </w:r>
      <w:r>
        <w:rPr>
          <w:color w:val="000009"/>
          <w:spacing w:val="52"/>
          <w:sz w:val="24"/>
        </w:rPr>
        <w:t xml:space="preserve"> </w:t>
      </w:r>
      <w:r>
        <w:rPr>
          <w:color w:val="000009"/>
          <w:sz w:val="24"/>
        </w:rPr>
        <w:t>средства</w:t>
      </w:r>
      <w:r>
        <w:rPr>
          <w:color w:val="000009"/>
          <w:spacing w:val="56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52"/>
          <w:sz w:val="24"/>
        </w:rPr>
        <w:t xml:space="preserve"> </w:t>
      </w:r>
      <w:r>
        <w:rPr>
          <w:color w:val="000009"/>
          <w:sz w:val="24"/>
        </w:rPr>
        <w:t>способы</w:t>
      </w:r>
      <w:r>
        <w:rPr>
          <w:color w:val="000009"/>
          <w:spacing w:val="53"/>
          <w:sz w:val="24"/>
        </w:rPr>
        <w:t xml:space="preserve"> </w:t>
      </w:r>
      <w:r>
        <w:rPr>
          <w:color w:val="000009"/>
          <w:sz w:val="24"/>
        </w:rPr>
        <w:t>их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достижения,</w:t>
      </w:r>
    </w:p>
    <w:p w:rsidR="006401A2" w:rsidRDefault="003D107C">
      <w:pPr>
        <w:pStyle w:val="a4"/>
        <w:numPr>
          <w:ilvl w:val="0"/>
          <w:numId w:val="4"/>
        </w:numPr>
        <w:tabs>
          <w:tab w:val="left" w:pos="833"/>
          <w:tab w:val="left" w:pos="834"/>
        </w:tabs>
        <w:rPr>
          <w:sz w:val="24"/>
        </w:rPr>
      </w:pPr>
      <w:r>
        <w:rPr>
          <w:color w:val="000009"/>
          <w:sz w:val="24"/>
        </w:rPr>
        <w:t>уметь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контролировать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оценивать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учебную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деятельность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ее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результаты;</w:t>
      </w:r>
    </w:p>
    <w:p w:rsidR="006401A2" w:rsidRDefault="003D107C">
      <w:pPr>
        <w:pStyle w:val="a4"/>
        <w:numPr>
          <w:ilvl w:val="0"/>
          <w:numId w:val="4"/>
        </w:numPr>
        <w:tabs>
          <w:tab w:val="left" w:pos="833"/>
          <w:tab w:val="left" w:pos="834"/>
        </w:tabs>
        <w:ind w:right="116"/>
        <w:rPr>
          <w:sz w:val="24"/>
        </w:rPr>
      </w:pPr>
      <w:r>
        <w:rPr>
          <w:color w:val="000009"/>
          <w:sz w:val="24"/>
        </w:rPr>
        <w:t>создают условия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развития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личности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ее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самореализации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на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основе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«умения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учиться»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сотрудничать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взрослыми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сверстниками.</w:t>
      </w:r>
    </w:p>
    <w:p w:rsidR="006401A2" w:rsidRDefault="003D107C">
      <w:pPr>
        <w:pStyle w:val="a3"/>
        <w:spacing w:before="1" w:line="275" w:lineRule="exact"/>
        <w:ind w:left="540"/>
      </w:pPr>
      <w:r>
        <w:rPr>
          <w:color w:val="000009"/>
        </w:rPr>
        <w:t>Умение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учиться</w:t>
      </w:r>
    </w:p>
    <w:p w:rsidR="006401A2" w:rsidRDefault="003D107C">
      <w:pPr>
        <w:pStyle w:val="a4"/>
        <w:numPr>
          <w:ilvl w:val="0"/>
          <w:numId w:val="4"/>
        </w:numPr>
        <w:tabs>
          <w:tab w:val="left" w:pos="833"/>
          <w:tab w:val="left" w:pos="834"/>
        </w:tabs>
        <w:ind w:right="111"/>
        <w:rPr>
          <w:sz w:val="24"/>
        </w:rPr>
      </w:pPr>
      <w:r>
        <w:rPr>
          <w:color w:val="000009"/>
          <w:sz w:val="24"/>
        </w:rPr>
        <w:t>обеспечивает</w:t>
      </w:r>
      <w:r>
        <w:rPr>
          <w:color w:val="000009"/>
          <w:spacing w:val="44"/>
          <w:sz w:val="24"/>
        </w:rPr>
        <w:t xml:space="preserve"> </w:t>
      </w:r>
      <w:r>
        <w:rPr>
          <w:color w:val="000009"/>
          <w:sz w:val="24"/>
        </w:rPr>
        <w:t>личности</w:t>
      </w:r>
      <w:r>
        <w:rPr>
          <w:color w:val="000009"/>
          <w:spacing w:val="44"/>
          <w:sz w:val="24"/>
        </w:rPr>
        <w:t xml:space="preserve"> </w:t>
      </w:r>
      <w:r>
        <w:rPr>
          <w:color w:val="000009"/>
          <w:sz w:val="24"/>
        </w:rPr>
        <w:t>готовность</w:t>
      </w:r>
      <w:r>
        <w:rPr>
          <w:color w:val="000009"/>
          <w:spacing w:val="44"/>
          <w:sz w:val="24"/>
        </w:rPr>
        <w:t xml:space="preserve"> </w:t>
      </w:r>
      <w:r>
        <w:rPr>
          <w:color w:val="000009"/>
          <w:sz w:val="24"/>
        </w:rPr>
        <w:t>к</w:t>
      </w:r>
      <w:r>
        <w:rPr>
          <w:color w:val="000009"/>
          <w:spacing w:val="42"/>
          <w:sz w:val="24"/>
        </w:rPr>
        <w:t xml:space="preserve"> </w:t>
      </w:r>
      <w:r>
        <w:rPr>
          <w:color w:val="000009"/>
          <w:sz w:val="24"/>
        </w:rPr>
        <w:t>непрерывному</w:t>
      </w:r>
      <w:r>
        <w:rPr>
          <w:color w:val="000009"/>
          <w:spacing w:val="43"/>
          <w:sz w:val="24"/>
        </w:rPr>
        <w:t xml:space="preserve"> </w:t>
      </w:r>
      <w:r>
        <w:rPr>
          <w:color w:val="000009"/>
          <w:sz w:val="24"/>
        </w:rPr>
        <w:t>образованию,</w:t>
      </w:r>
      <w:r>
        <w:rPr>
          <w:color w:val="000009"/>
          <w:spacing w:val="43"/>
          <w:sz w:val="24"/>
        </w:rPr>
        <w:t xml:space="preserve"> </w:t>
      </w:r>
      <w:r>
        <w:rPr>
          <w:color w:val="000009"/>
          <w:sz w:val="24"/>
        </w:rPr>
        <w:t>высокую</w:t>
      </w:r>
      <w:r>
        <w:rPr>
          <w:color w:val="000009"/>
          <w:spacing w:val="42"/>
          <w:sz w:val="24"/>
        </w:rPr>
        <w:t xml:space="preserve"> </w:t>
      </w:r>
      <w:r>
        <w:rPr>
          <w:color w:val="000009"/>
          <w:sz w:val="24"/>
        </w:rPr>
        <w:t>социальную</w:t>
      </w:r>
      <w:r>
        <w:rPr>
          <w:color w:val="000009"/>
          <w:spacing w:val="46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профессиональную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мобильность;</w:t>
      </w:r>
    </w:p>
    <w:p w:rsidR="006401A2" w:rsidRDefault="003D107C">
      <w:pPr>
        <w:pStyle w:val="a4"/>
        <w:numPr>
          <w:ilvl w:val="0"/>
          <w:numId w:val="4"/>
        </w:numPr>
        <w:tabs>
          <w:tab w:val="left" w:pos="833"/>
          <w:tab w:val="left" w:pos="834"/>
        </w:tabs>
        <w:rPr>
          <w:sz w:val="24"/>
        </w:rPr>
      </w:pPr>
      <w:r>
        <w:rPr>
          <w:color w:val="000009"/>
          <w:sz w:val="24"/>
        </w:rPr>
        <w:t>обеспечивают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успешное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усвоение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знаний, умений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навыков;</w:t>
      </w:r>
    </w:p>
    <w:p w:rsidR="006401A2" w:rsidRDefault="003D107C">
      <w:pPr>
        <w:pStyle w:val="a4"/>
        <w:numPr>
          <w:ilvl w:val="0"/>
          <w:numId w:val="4"/>
        </w:numPr>
        <w:tabs>
          <w:tab w:val="left" w:pos="833"/>
          <w:tab w:val="left" w:pos="834"/>
        </w:tabs>
        <w:ind w:left="900" w:right="748" w:hanging="426"/>
        <w:rPr>
          <w:sz w:val="24"/>
        </w:rPr>
      </w:pPr>
      <w:r>
        <w:rPr>
          <w:color w:val="000009"/>
          <w:sz w:val="24"/>
        </w:rPr>
        <w:t>формирование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картины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мира,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компетентностей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любой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предметной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области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познания.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К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важным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положительным факторам проектной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деятельности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относятся:</w:t>
      </w:r>
    </w:p>
    <w:p w:rsidR="006401A2" w:rsidRDefault="003D107C">
      <w:pPr>
        <w:pStyle w:val="a4"/>
        <w:numPr>
          <w:ilvl w:val="0"/>
          <w:numId w:val="4"/>
        </w:numPr>
        <w:tabs>
          <w:tab w:val="left" w:pos="833"/>
          <w:tab w:val="left" w:pos="834"/>
        </w:tabs>
        <w:rPr>
          <w:sz w:val="24"/>
        </w:rPr>
      </w:pPr>
      <w:r>
        <w:rPr>
          <w:color w:val="000009"/>
          <w:sz w:val="24"/>
        </w:rPr>
        <w:t>повышение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мотивации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учащихся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при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решении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задач;</w:t>
      </w:r>
    </w:p>
    <w:p w:rsidR="006401A2" w:rsidRDefault="003D107C">
      <w:pPr>
        <w:pStyle w:val="a4"/>
        <w:numPr>
          <w:ilvl w:val="0"/>
          <w:numId w:val="4"/>
        </w:numPr>
        <w:tabs>
          <w:tab w:val="left" w:pos="833"/>
          <w:tab w:val="left" w:pos="834"/>
        </w:tabs>
        <w:rPr>
          <w:sz w:val="24"/>
        </w:rPr>
      </w:pPr>
      <w:r>
        <w:rPr>
          <w:color w:val="000009"/>
          <w:sz w:val="24"/>
        </w:rPr>
        <w:t>развитие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творческих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способностей;</w:t>
      </w:r>
    </w:p>
    <w:p w:rsidR="006401A2" w:rsidRDefault="003D107C">
      <w:pPr>
        <w:pStyle w:val="a4"/>
        <w:numPr>
          <w:ilvl w:val="0"/>
          <w:numId w:val="4"/>
        </w:numPr>
        <w:tabs>
          <w:tab w:val="left" w:pos="833"/>
          <w:tab w:val="left" w:pos="834"/>
        </w:tabs>
        <w:rPr>
          <w:sz w:val="24"/>
        </w:rPr>
      </w:pPr>
      <w:r>
        <w:rPr>
          <w:color w:val="000009"/>
          <w:sz w:val="24"/>
        </w:rPr>
        <w:t>смещение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акцента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от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инструментального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подхода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решении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задач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к</w:t>
      </w:r>
      <w:r>
        <w:rPr>
          <w:color w:val="000009"/>
          <w:spacing w:val="-5"/>
          <w:sz w:val="24"/>
        </w:rPr>
        <w:t xml:space="preserve"> </w:t>
      </w:r>
      <w:proofErr w:type="gramStart"/>
      <w:r>
        <w:rPr>
          <w:color w:val="000009"/>
          <w:sz w:val="24"/>
        </w:rPr>
        <w:t>технологическому</w:t>
      </w:r>
      <w:proofErr w:type="gramEnd"/>
      <w:r>
        <w:rPr>
          <w:color w:val="000009"/>
          <w:sz w:val="24"/>
        </w:rPr>
        <w:t>;</w:t>
      </w:r>
    </w:p>
    <w:p w:rsidR="006401A2" w:rsidRDefault="003D107C">
      <w:pPr>
        <w:pStyle w:val="a4"/>
        <w:numPr>
          <w:ilvl w:val="0"/>
          <w:numId w:val="4"/>
        </w:numPr>
        <w:tabs>
          <w:tab w:val="left" w:pos="833"/>
          <w:tab w:val="left" w:pos="834"/>
        </w:tabs>
        <w:rPr>
          <w:sz w:val="24"/>
        </w:rPr>
      </w:pPr>
      <w:r>
        <w:rPr>
          <w:color w:val="000009"/>
          <w:sz w:val="24"/>
        </w:rPr>
        <w:t>формирование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чувства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ответственности;</w:t>
      </w:r>
    </w:p>
    <w:p w:rsidR="006401A2" w:rsidRDefault="003D107C">
      <w:pPr>
        <w:pStyle w:val="a4"/>
        <w:numPr>
          <w:ilvl w:val="0"/>
          <w:numId w:val="4"/>
        </w:numPr>
        <w:tabs>
          <w:tab w:val="left" w:pos="833"/>
          <w:tab w:val="left" w:pos="834"/>
        </w:tabs>
        <w:rPr>
          <w:sz w:val="24"/>
        </w:rPr>
      </w:pPr>
      <w:r>
        <w:rPr>
          <w:color w:val="000009"/>
          <w:sz w:val="24"/>
        </w:rPr>
        <w:t>создание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условий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для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отношений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сотрудничества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между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учителем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учащимся</w:t>
      </w:r>
      <w:proofErr w:type="gramStart"/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.</w:t>
      </w:r>
      <w:proofErr w:type="gramEnd"/>
    </w:p>
    <w:p w:rsidR="006401A2" w:rsidRDefault="006401A2">
      <w:pPr>
        <w:pStyle w:val="a3"/>
      </w:pPr>
    </w:p>
    <w:p w:rsidR="006401A2" w:rsidRDefault="003D107C">
      <w:pPr>
        <w:pStyle w:val="a3"/>
        <w:spacing w:before="1"/>
        <w:ind w:left="114" w:right="110"/>
        <w:jc w:val="both"/>
      </w:pPr>
      <w:r>
        <w:rPr>
          <w:color w:val="000009"/>
        </w:rPr>
        <w:t>Основной принцип работы в условиях проектной деятельности – опережающее самостоятельное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ознакомление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школьников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учебным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материалом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коллективное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обсуждение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на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уроках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полученных результатов, которые оформляются в виде определений и теорем. В этом случае урок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полностью утрачивает свои традиционные основания и становится новой формой общения учителя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учащихся</w:t>
      </w:r>
      <w:r>
        <w:rPr>
          <w:color w:val="000009"/>
          <w:spacing w:val="3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плане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производства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нового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для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учеников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знания.</w:t>
      </w:r>
    </w:p>
    <w:p w:rsidR="006401A2" w:rsidRDefault="006401A2">
      <w:pPr>
        <w:pStyle w:val="a3"/>
        <w:spacing w:before="11"/>
        <w:rPr>
          <w:sz w:val="23"/>
        </w:rPr>
      </w:pPr>
    </w:p>
    <w:p w:rsidR="006401A2" w:rsidRDefault="003D107C">
      <w:pPr>
        <w:pStyle w:val="a3"/>
        <w:spacing w:line="275" w:lineRule="exact"/>
        <w:ind w:left="114"/>
      </w:pPr>
      <w:r>
        <w:rPr>
          <w:color w:val="000009"/>
        </w:rPr>
        <w:t>Типы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заданий,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предлагаемых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ученикам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ходе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проекта:</w:t>
      </w:r>
    </w:p>
    <w:p w:rsidR="006401A2" w:rsidRDefault="003D107C">
      <w:pPr>
        <w:pStyle w:val="a4"/>
        <w:numPr>
          <w:ilvl w:val="0"/>
          <w:numId w:val="4"/>
        </w:numPr>
        <w:tabs>
          <w:tab w:val="left" w:pos="833"/>
          <w:tab w:val="left" w:pos="834"/>
          <w:tab w:val="left" w:pos="2445"/>
          <w:tab w:val="left" w:pos="3464"/>
          <w:tab w:val="left" w:pos="4899"/>
          <w:tab w:val="left" w:pos="6063"/>
          <w:tab w:val="left" w:pos="6390"/>
          <w:tab w:val="left" w:pos="7605"/>
          <w:tab w:val="left" w:pos="8963"/>
        </w:tabs>
        <w:ind w:right="111"/>
        <w:rPr>
          <w:sz w:val="24"/>
        </w:rPr>
      </w:pPr>
      <w:r>
        <w:rPr>
          <w:color w:val="000009"/>
          <w:sz w:val="24"/>
        </w:rPr>
        <w:t>практические</w:t>
      </w:r>
      <w:r>
        <w:rPr>
          <w:color w:val="000009"/>
          <w:sz w:val="24"/>
        </w:rPr>
        <w:tab/>
        <w:t>задания</w:t>
      </w:r>
      <w:r>
        <w:rPr>
          <w:color w:val="000009"/>
          <w:sz w:val="24"/>
        </w:rPr>
        <w:tab/>
        <w:t>(измерения,</w:t>
      </w:r>
      <w:r>
        <w:rPr>
          <w:color w:val="000009"/>
          <w:sz w:val="24"/>
        </w:rPr>
        <w:tab/>
        <w:t>черчения</w:t>
      </w:r>
      <w:r>
        <w:rPr>
          <w:color w:val="000009"/>
          <w:sz w:val="24"/>
        </w:rPr>
        <w:tab/>
        <w:t>с</w:t>
      </w:r>
      <w:r>
        <w:rPr>
          <w:color w:val="000009"/>
          <w:sz w:val="24"/>
        </w:rPr>
        <w:tab/>
        <w:t>помощью</w:t>
      </w:r>
      <w:r>
        <w:rPr>
          <w:color w:val="000009"/>
          <w:sz w:val="24"/>
        </w:rPr>
        <w:tab/>
        <w:t>чертежных</w:t>
      </w:r>
      <w:r>
        <w:rPr>
          <w:color w:val="000009"/>
          <w:sz w:val="24"/>
        </w:rPr>
        <w:tab/>
      </w:r>
      <w:r>
        <w:rPr>
          <w:color w:val="000009"/>
          <w:spacing w:val="-1"/>
          <w:sz w:val="24"/>
        </w:rPr>
        <w:t>инструментов,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разрезания, сгибания,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рисования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др.)</w:t>
      </w:r>
    </w:p>
    <w:p w:rsidR="006401A2" w:rsidRDefault="003D107C">
      <w:pPr>
        <w:pStyle w:val="a4"/>
        <w:numPr>
          <w:ilvl w:val="0"/>
          <w:numId w:val="4"/>
        </w:numPr>
        <w:tabs>
          <w:tab w:val="left" w:pos="833"/>
          <w:tab w:val="left" w:pos="834"/>
        </w:tabs>
        <w:rPr>
          <w:sz w:val="24"/>
        </w:rPr>
      </w:pPr>
      <w:r>
        <w:rPr>
          <w:color w:val="000009"/>
          <w:sz w:val="24"/>
        </w:rPr>
        <w:t>практические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задачи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–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задачи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прикладного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характера;</w:t>
      </w:r>
    </w:p>
    <w:p w:rsidR="006401A2" w:rsidRDefault="003D107C">
      <w:pPr>
        <w:pStyle w:val="a4"/>
        <w:numPr>
          <w:ilvl w:val="0"/>
          <w:numId w:val="4"/>
        </w:numPr>
        <w:tabs>
          <w:tab w:val="left" w:pos="833"/>
          <w:tab w:val="left" w:pos="834"/>
        </w:tabs>
        <w:ind w:right="115"/>
        <w:rPr>
          <w:sz w:val="24"/>
        </w:rPr>
      </w:pPr>
      <w:r>
        <w:rPr>
          <w:color w:val="000009"/>
          <w:sz w:val="24"/>
        </w:rPr>
        <w:t>проблемные</w:t>
      </w:r>
      <w:r>
        <w:rPr>
          <w:color w:val="000009"/>
          <w:spacing w:val="24"/>
          <w:sz w:val="24"/>
        </w:rPr>
        <w:t xml:space="preserve"> </w:t>
      </w:r>
      <w:r>
        <w:rPr>
          <w:color w:val="000009"/>
          <w:sz w:val="24"/>
        </w:rPr>
        <w:t>вопросы,</w:t>
      </w:r>
      <w:r>
        <w:rPr>
          <w:color w:val="000009"/>
          <w:spacing w:val="25"/>
          <w:sz w:val="24"/>
        </w:rPr>
        <w:t xml:space="preserve"> </w:t>
      </w:r>
      <w:r>
        <w:rPr>
          <w:color w:val="000009"/>
          <w:sz w:val="24"/>
        </w:rPr>
        <w:t>ориентированные</w:t>
      </w:r>
      <w:r>
        <w:rPr>
          <w:color w:val="000009"/>
          <w:spacing w:val="27"/>
          <w:sz w:val="24"/>
        </w:rPr>
        <w:t xml:space="preserve"> </w:t>
      </w:r>
      <w:r>
        <w:rPr>
          <w:color w:val="000009"/>
          <w:sz w:val="24"/>
        </w:rPr>
        <w:t>на</w:t>
      </w:r>
      <w:r>
        <w:rPr>
          <w:color w:val="000009"/>
          <w:spacing w:val="24"/>
          <w:sz w:val="24"/>
        </w:rPr>
        <w:t xml:space="preserve"> </w:t>
      </w:r>
      <w:r>
        <w:rPr>
          <w:color w:val="000009"/>
          <w:sz w:val="24"/>
        </w:rPr>
        <w:t>формирование</w:t>
      </w:r>
      <w:r>
        <w:rPr>
          <w:color w:val="000009"/>
          <w:spacing w:val="27"/>
          <w:sz w:val="24"/>
        </w:rPr>
        <w:t xml:space="preserve"> </w:t>
      </w:r>
      <w:r>
        <w:rPr>
          <w:color w:val="000009"/>
          <w:sz w:val="24"/>
        </w:rPr>
        <w:t>умений</w:t>
      </w:r>
      <w:r>
        <w:rPr>
          <w:color w:val="000009"/>
          <w:spacing w:val="27"/>
          <w:sz w:val="24"/>
        </w:rPr>
        <w:t xml:space="preserve"> </w:t>
      </w:r>
      <w:r>
        <w:rPr>
          <w:color w:val="000009"/>
          <w:sz w:val="24"/>
        </w:rPr>
        <w:t>выдвигать</w:t>
      </w:r>
      <w:r>
        <w:rPr>
          <w:color w:val="000009"/>
          <w:spacing w:val="28"/>
          <w:sz w:val="24"/>
        </w:rPr>
        <w:t xml:space="preserve"> </w:t>
      </w:r>
      <w:r>
        <w:rPr>
          <w:color w:val="000009"/>
          <w:sz w:val="24"/>
        </w:rPr>
        <w:t>гипотезы,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объяснять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факты, обосновывать выводы;</w:t>
      </w:r>
    </w:p>
    <w:p w:rsidR="006401A2" w:rsidRDefault="003D107C">
      <w:pPr>
        <w:pStyle w:val="a4"/>
        <w:numPr>
          <w:ilvl w:val="0"/>
          <w:numId w:val="4"/>
        </w:numPr>
        <w:tabs>
          <w:tab w:val="left" w:pos="833"/>
          <w:tab w:val="left" w:pos="834"/>
        </w:tabs>
        <w:ind w:right="107"/>
        <w:rPr>
          <w:sz w:val="24"/>
        </w:rPr>
      </w:pPr>
      <w:r>
        <w:rPr>
          <w:color w:val="000009"/>
          <w:sz w:val="24"/>
        </w:rPr>
        <w:t>теоретические</w:t>
      </w:r>
      <w:r>
        <w:rPr>
          <w:color w:val="000009"/>
          <w:spacing w:val="31"/>
          <w:sz w:val="24"/>
        </w:rPr>
        <w:t xml:space="preserve"> </w:t>
      </w:r>
      <w:r>
        <w:rPr>
          <w:color w:val="000009"/>
          <w:sz w:val="24"/>
        </w:rPr>
        <w:t>задания</w:t>
      </w:r>
      <w:r>
        <w:rPr>
          <w:color w:val="000009"/>
          <w:spacing w:val="31"/>
          <w:sz w:val="24"/>
        </w:rPr>
        <w:t xml:space="preserve"> </w:t>
      </w:r>
      <w:r>
        <w:rPr>
          <w:color w:val="000009"/>
          <w:sz w:val="24"/>
        </w:rPr>
        <w:t>на</w:t>
      </w:r>
      <w:r>
        <w:rPr>
          <w:color w:val="000009"/>
          <w:spacing w:val="28"/>
          <w:sz w:val="24"/>
        </w:rPr>
        <w:t xml:space="preserve"> </w:t>
      </w:r>
      <w:r>
        <w:rPr>
          <w:color w:val="000009"/>
          <w:sz w:val="24"/>
        </w:rPr>
        <w:t>поиск</w:t>
      </w:r>
      <w:r>
        <w:rPr>
          <w:color w:val="000009"/>
          <w:spacing w:val="28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30"/>
          <w:sz w:val="24"/>
        </w:rPr>
        <w:t xml:space="preserve"> </w:t>
      </w:r>
      <w:r>
        <w:rPr>
          <w:color w:val="000009"/>
          <w:sz w:val="24"/>
        </w:rPr>
        <w:t>конспектирование</w:t>
      </w:r>
      <w:r>
        <w:rPr>
          <w:color w:val="000009"/>
          <w:spacing w:val="31"/>
          <w:sz w:val="24"/>
        </w:rPr>
        <w:t xml:space="preserve"> </w:t>
      </w:r>
      <w:r>
        <w:rPr>
          <w:color w:val="000009"/>
          <w:sz w:val="24"/>
        </w:rPr>
        <w:t>информации,</w:t>
      </w:r>
      <w:r>
        <w:rPr>
          <w:color w:val="000009"/>
          <w:spacing w:val="29"/>
          <w:sz w:val="24"/>
        </w:rPr>
        <w:t xml:space="preserve"> </w:t>
      </w:r>
      <w:r>
        <w:rPr>
          <w:color w:val="000009"/>
          <w:sz w:val="24"/>
        </w:rPr>
        <w:t>ее</w:t>
      </w:r>
      <w:r>
        <w:rPr>
          <w:color w:val="000009"/>
          <w:spacing w:val="29"/>
          <w:sz w:val="24"/>
        </w:rPr>
        <w:t xml:space="preserve"> </w:t>
      </w:r>
      <w:r>
        <w:rPr>
          <w:color w:val="000009"/>
          <w:sz w:val="24"/>
        </w:rPr>
        <w:t>анализ,</w:t>
      </w:r>
      <w:r>
        <w:rPr>
          <w:color w:val="000009"/>
          <w:spacing w:val="32"/>
          <w:sz w:val="24"/>
        </w:rPr>
        <w:t xml:space="preserve"> </w:t>
      </w:r>
      <w:r>
        <w:rPr>
          <w:color w:val="000009"/>
          <w:sz w:val="24"/>
        </w:rPr>
        <w:t>обобщение</w:t>
      </w:r>
      <w:r>
        <w:rPr>
          <w:color w:val="000009"/>
          <w:spacing w:val="3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т.п.;</w:t>
      </w:r>
    </w:p>
    <w:p w:rsidR="006401A2" w:rsidRDefault="003D107C">
      <w:pPr>
        <w:pStyle w:val="a4"/>
        <w:numPr>
          <w:ilvl w:val="0"/>
          <w:numId w:val="4"/>
        </w:numPr>
        <w:tabs>
          <w:tab w:val="left" w:pos="833"/>
          <w:tab w:val="left" w:pos="834"/>
        </w:tabs>
        <w:rPr>
          <w:sz w:val="24"/>
        </w:rPr>
      </w:pPr>
      <w:r>
        <w:rPr>
          <w:color w:val="000009"/>
          <w:sz w:val="24"/>
        </w:rPr>
        <w:t>задачи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-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совокупность заданий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на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использование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общих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для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них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теоретических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сведений.</w:t>
      </w:r>
    </w:p>
    <w:p w:rsidR="006401A2" w:rsidRDefault="006401A2">
      <w:pPr>
        <w:pStyle w:val="a3"/>
        <w:spacing w:before="1"/>
      </w:pPr>
    </w:p>
    <w:p w:rsidR="006401A2" w:rsidRDefault="003D107C">
      <w:pPr>
        <w:pStyle w:val="a3"/>
        <w:ind w:left="114"/>
        <w:jc w:val="both"/>
      </w:pPr>
      <w:r>
        <w:rPr>
          <w:color w:val="000009"/>
        </w:rPr>
        <w:t>Основные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этапы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организации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проектной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деятельности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учащихся</w:t>
      </w:r>
      <w:proofErr w:type="gramStart"/>
      <w:r>
        <w:rPr>
          <w:color w:val="000009"/>
          <w:spacing w:val="-1"/>
        </w:rPr>
        <w:t xml:space="preserve"> </w:t>
      </w:r>
      <w:r>
        <w:rPr>
          <w:color w:val="000009"/>
        </w:rPr>
        <w:t>.</w:t>
      </w:r>
      <w:proofErr w:type="gramEnd"/>
    </w:p>
    <w:p w:rsidR="006401A2" w:rsidRDefault="003D107C">
      <w:pPr>
        <w:pStyle w:val="a4"/>
        <w:numPr>
          <w:ilvl w:val="0"/>
          <w:numId w:val="3"/>
        </w:numPr>
        <w:tabs>
          <w:tab w:val="left" w:pos="834"/>
        </w:tabs>
        <w:ind w:right="111"/>
        <w:jc w:val="both"/>
        <w:rPr>
          <w:sz w:val="24"/>
        </w:rPr>
      </w:pPr>
      <w:proofErr w:type="gramStart"/>
      <w:r>
        <w:rPr>
          <w:b/>
          <w:color w:val="000009"/>
          <w:sz w:val="24"/>
        </w:rPr>
        <w:t xml:space="preserve">Подготовка </w:t>
      </w:r>
      <w:r>
        <w:rPr>
          <w:color w:val="000009"/>
          <w:sz w:val="24"/>
        </w:rPr>
        <w:t>к выполнению проекта (формирование групп, выдача заданий.</w:t>
      </w:r>
      <w:proofErr w:type="gramEnd"/>
      <w:r>
        <w:rPr>
          <w:color w:val="000009"/>
          <w:sz w:val="24"/>
        </w:rPr>
        <w:t xml:space="preserve"> </w:t>
      </w:r>
      <w:proofErr w:type="gramStart"/>
      <w:r>
        <w:rPr>
          <w:color w:val="000009"/>
          <w:sz w:val="24"/>
        </w:rPr>
        <w:t>Выбор темы 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целей проекта; определение количества участников проекта).</w:t>
      </w:r>
      <w:proofErr w:type="gramEnd"/>
      <w:r>
        <w:rPr>
          <w:color w:val="000009"/>
          <w:sz w:val="24"/>
        </w:rPr>
        <w:t xml:space="preserve"> Учащиеся обсуждают тему с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учителем,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получают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при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необходимости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дополнительную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информацию,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устанавливают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цели: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учитель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знакомит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учащихся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сутью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проектной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деятельности,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мотивирует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учащихся,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помогает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в постановке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целей.</w:t>
      </w:r>
    </w:p>
    <w:p w:rsidR="006401A2" w:rsidRDefault="003D107C">
      <w:pPr>
        <w:pStyle w:val="a4"/>
        <w:numPr>
          <w:ilvl w:val="0"/>
          <w:numId w:val="3"/>
        </w:numPr>
        <w:tabs>
          <w:tab w:val="left" w:pos="834"/>
        </w:tabs>
        <w:ind w:right="106"/>
        <w:jc w:val="both"/>
        <w:rPr>
          <w:sz w:val="24"/>
        </w:rPr>
      </w:pPr>
      <w:r>
        <w:rPr>
          <w:b/>
          <w:color w:val="000009"/>
          <w:sz w:val="24"/>
        </w:rPr>
        <w:t xml:space="preserve">Планирование </w:t>
      </w:r>
      <w:r>
        <w:rPr>
          <w:color w:val="000009"/>
          <w:sz w:val="24"/>
        </w:rPr>
        <w:t>работы (распределение обязанностей, определение времени индивидуальной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работы).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Определение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источников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информации;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планирование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способов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сбора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анализа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информации; планирование итогового продукта (формы представления результата): выпуск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газеты, устный отчет с демонстрацией материалов и других; установление критериев оценки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результатов; распределение обязанностей среди членов команды: учащиеся вырабатывают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план действий;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учитель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предлагает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идеи, высказывает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предположения,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определяет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сроки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работы.</w:t>
      </w:r>
    </w:p>
    <w:p w:rsidR="006401A2" w:rsidRDefault="003D107C">
      <w:pPr>
        <w:pStyle w:val="a4"/>
        <w:numPr>
          <w:ilvl w:val="0"/>
          <w:numId w:val="3"/>
        </w:numPr>
        <w:tabs>
          <w:tab w:val="left" w:pos="834"/>
        </w:tabs>
        <w:ind w:right="108"/>
        <w:jc w:val="both"/>
        <w:rPr>
          <w:sz w:val="24"/>
        </w:rPr>
      </w:pPr>
      <w:r>
        <w:rPr>
          <w:b/>
          <w:color w:val="000009"/>
          <w:sz w:val="24"/>
        </w:rPr>
        <w:t>Исследование</w:t>
      </w:r>
      <w:r>
        <w:rPr>
          <w:color w:val="000009"/>
          <w:sz w:val="24"/>
        </w:rPr>
        <w:t>: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учащиеся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осуществляют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поиск,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отбор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анализ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нужной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информации;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экспериментируют,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находят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пути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решения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возникающих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проблем,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открывают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новые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для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себя знания,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учитель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корректирует ход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выполнения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работы.</w:t>
      </w:r>
    </w:p>
    <w:p w:rsidR="006401A2" w:rsidRDefault="003D107C">
      <w:pPr>
        <w:pStyle w:val="a4"/>
        <w:numPr>
          <w:ilvl w:val="0"/>
          <w:numId w:val="3"/>
        </w:numPr>
        <w:tabs>
          <w:tab w:val="left" w:pos="834"/>
        </w:tabs>
        <w:ind w:right="109"/>
        <w:jc w:val="both"/>
        <w:rPr>
          <w:sz w:val="24"/>
        </w:rPr>
      </w:pPr>
      <w:r>
        <w:rPr>
          <w:b/>
          <w:color w:val="000009"/>
          <w:sz w:val="24"/>
        </w:rPr>
        <w:t>Обобщение</w:t>
      </w:r>
      <w:r>
        <w:rPr>
          <w:b/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результатов: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учащиеся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обобщают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полученную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информацию,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формулируют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выводы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оформляют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материал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для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групповой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презентации.</w:t>
      </w:r>
    </w:p>
    <w:p w:rsidR="006401A2" w:rsidRDefault="006401A2">
      <w:pPr>
        <w:jc w:val="both"/>
        <w:rPr>
          <w:sz w:val="24"/>
        </w:rPr>
        <w:sectPr w:rsidR="006401A2">
          <w:pgSz w:w="11910" w:h="16840"/>
          <w:pgMar w:top="760" w:right="600" w:bottom="280" w:left="740" w:header="720" w:footer="720" w:gutter="0"/>
          <w:cols w:space="720"/>
        </w:sectPr>
      </w:pPr>
    </w:p>
    <w:p w:rsidR="006401A2" w:rsidRDefault="003D107C">
      <w:pPr>
        <w:pStyle w:val="a4"/>
        <w:numPr>
          <w:ilvl w:val="0"/>
          <w:numId w:val="3"/>
        </w:numPr>
        <w:tabs>
          <w:tab w:val="left" w:pos="834"/>
        </w:tabs>
        <w:spacing w:before="74"/>
        <w:jc w:val="both"/>
        <w:rPr>
          <w:sz w:val="24"/>
        </w:rPr>
      </w:pPr>
      <w:r>
        <w:rPr>
          <w:b/>
          <w:color w:val="000009"/>
          <w:sz w:val="24"/>
        </w:rPr>
        <w:lastRenderedPageBreak/>
        <w:t>Презентация</w:t>
      </w:r>
      <w:r>
        <w:rPr>
          <w:b/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(отчет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каждой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группы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или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ученика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осуществляется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по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окончании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проекта).</w:t>
      </w:r>
    </w:p>
    <w:p w:rsidR="006401A2" w:rsidRDefault="003D107C">
      <w:pPr>
        <w:pStyle w:val="a4"/>
        <w:numPr>
          <w:ilvl w:val="0"/>
          <w:numId w:val="3"/>
        </w:numPr>
        <w:tabs>
          <w:tab w:val="left" w:pos="834"/>
        </w:tabs>
        <w:ind w:right="108"/>
        <w:jc w:val="both"/>
        <w:rPr>
          <w:sz w:val="24"/>
        </w:rPr>
      </w:pPr>
      <w:r>
        <w:rPr>
          <w:b/>
          <w:color w:val="000009"/>
          <w:sz w:val="24"/>
        </w:rPr>
        <w:t>Оценка</w:t>
      </w:r>
      <w:r>
        <w:rPr>
          <w:b/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результатов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проектной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деятельности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подведение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итогов: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каждый</w:t>
      </w:r>
      <w:r>
        <w:rPr>
          <w:color w:val="000009"/>
          <w:spacing w:val="61"/>
          <w:sz w:val="24"/>
        </w:rPr>
        <w:t xml:space="preserve"> </w:t>
      </w:r>
      <w:r>
        <w:rPr>
          <w:color w:val="000009"/>
          <w:sz w:val="24"/>
        </w:rPr>
        <w:t>ученик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оценивает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ход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результат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собственной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деятельности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группе,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каждая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рабочая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группа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оценивает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деятельность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своих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участников;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учитель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оценивает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деятельность</w:t>
      </w:r>
      <w:r>
        <w:rPr>
          <w:color w:val="000009"/>
          <w:spacing w:val="61"/>
          <w:sz w:val="24"/>
        </w:rPr>
        <w:t xml:space="preserve"> </w:t>
      </w:r>
      <w:r>
        <w:rPr>
          <w:color w:val="000009"/>
          <w:sz w:val="24"/>
        </w:rPr>
        <w:t>каждого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ученика,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подводит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итоги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проведенной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учащимися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работы,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отмечает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успехи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каждого.</w:t>
      </w:r>
    </w:p>
    <w:p w:rsidR="006401A2" w:rsidRDefault="006401A2">
      <w:pPr>
        <w:pStyle w:val="a3"/>
      </w:pPr>
    </w:p>
    <w:p w:rsidR="006401A2" w:rsidRDefault="003D107C">
      <w:pPr>
        <w:pStyle w:val="21"/>
        <w:spacing w:line="275" w:lineRule="exact"/>
        <w:ind w:left="114"/>
        <w:jc w:val="both"/>
      </w:pPr>
      <w:r>
        <w:rPr>
          <w:color w:val="000009"/>
        </w:rPr>
        <w:t>Выпускник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научится:</w:t>
      </w:r>
    </w:p>
    <w:p w:rsidR="006401A2" w:rsidRDefault="003D107C">
      <w:pPr>
        <w:pStyle w:val="a4"/>
        <w:numPr>
          <w:ilvl w:val="0"/>
          <w:numId w:val="4"/>
        </w:numPr>
        <w:tabs>
          <w:tab w:val="left" w:pos="834"/>
        </w:tabs>
        <w:ind w:right="113"/>
        <w:jc w:val="both"/>
        <w:rPr>
          <w:sz w:val="24"/>
        </w:rPr>
      </w:pPr>
      <w:r>
        <w:rPr>
          <w:color w:val="000009"/>
          <w:sz w:val="24"/>
        </w:rPr>
        <w:t>планировать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выполнять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учебное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исследование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учебный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проект,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используя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модели,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методы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приемы, адекватные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исследуемой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проблеме;</w:t>
      </w:r>
    </w:p>
    <w:p w:rsidR="006401A2" w:rsidRDefault="003D107C">
      <w:pPr>
        <w:pStyle w:val="a4"/>
        <w:numPr>
          <w:ilvl w:val="0"/>
          <w:numId w:val="4"/>
        </w:numPr>
        <w:tabs>
          <w:tab w:val="left" w:pos="834"/>
        </w:tabs>
        <w:jc w:val="both"/>
        <w:rPr>
          <w:sz w:val="24"/>
        </w:rPr>
      </w:pPr>
      <w:r>
        <w:rPr>
          <w:color w:val="000009"/>
          <w:sz w:val="24"/>
        </w:rPr>
        <w:t>выбирать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использовать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методы,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релевантные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рассматриваемой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проблеме;</w:t>
      </w:r>
    </w:p>
    <w:p w:rsidR="006401A2" w:rsidRDefault="003D107C">
      <w:pPr>
        <w:pStyle w:val="a4"/>
        <w:numPr>
          <w:ilvl w:val="0"/>
          <w:numId w:val="4"/>
        </w:numPr>
        <w:tabs>
          <w:tab w:val="left" w:pos="834"/>
        </w:tabs>
        <w:ind w:right="111"/>
        <w:jc w:val="both"/>
        <w:rPr>
          <w:sz w:val="24"/>
        </w:rPr>
      </w:pPr>
      <w:r>
        <w:rPr>
          <w:color w:val="000009"/>
          <w:sz w:val="24"/>
        </w:rPr>
        <w:t>распознавать и ставить вопросы, ответы на которые могут быть получены путем научного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исследования, отбирать адекватные методы исследования, формулировать вытекающие из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исследования выводы;</w:t>
      </w:r>
    </w:p>
    <w:p w:rsidR="006401A2" w:rsidRDefault="003D107C">
      <w:pPr>
        <w:pStyle w:val="a4"/>
        <w:numPr>
          <w:ilvl w:val="0"/>
          <w:numId w:val="4"/>
        </w:numPr>
        <w:tabs>
          <w:tab w:val="left" w:pos="834"/>
        </w:tabs>
        <w:ind w:right="116"/>
        <w:jc w:val="both"/>
        <w:rPr>
          <w:sz w:val="24"/>
        </w:rPr>
      </w:pPr>
      <w:r>
        <w:rPr>
          <w:color w:val="000009"/>
          <w:sz w:val="24"/>
        </w:rPr>
        <w:t>использовать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такие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математические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методы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приемы,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как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абстракция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идеализация,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доказательство, доказательство от противного, доказательство по аналогии, опровержение,</w:t>
      </w:r>
      <w:r>
        <w:rPr>
          <w:color w:val="000009"/>
          <w:spacing w:val="1"/>
          <w:sz w:val="24"/>
        </w:rPr>
        <w:t xml:space="preserve"> </w:t>
      </w:r>
      <w:proofErr w:type="spellStart"/>
      <w:r>
        <w:rPr>
          <w:color w:val="000009"/>
          <w:sz w:val="24"/>
        </w:rPr>
        <w:t>контрпример</w:t>
      </w:r>
      <w:proofErr w:type="spellEnd"/>
      <w:r>
        <w:rPr>
          <w:color w:val="000009"/>
          <w:sz w:val="24"/>
        </w:rPr>
        <w:t>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индуктивные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дедуктивные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рассуждения,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построение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исполнение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алгоритма;</w:t>
      </w:r>
    </w:p>
    <w:p w:rsidR="006401A2" w:rsidRDefault="003D107C">
      <w:pPr>
        <w:pStyle w:val="a4"/>
        <w:numPr>
          <w:ilvl w:val="0"/>
          <w:numId w:val="4"/>
        </w:numPr>
        <w:tabs>
          <w:tab w:val="left" w:pos="834"/>
        </w:tabs>
        <w:ind w:right="109"/>
        <w:jc w:val="both"/>
        <w:rPr>
          <w:sz w:val="24"/>
        </w:rPr>
      </w:pPr>
      <w:r>
        <w:rPr>
          <w:color w:val="000009"/>
          <w:sz w:val="24"/>
        </w:rPr>
        <w:t>использовать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такие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естественнонаучные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методы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приемы,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как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наблюдение,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постановка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проблемы, выдвижение «хорошей гипотезы», эксперимент, моделирование, теоретическое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обоснование, установление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границ применимости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модели/теории;</w:t>
      </w:r>
    </w:p>
    <w:p w:rsidR="006401A2" w:rsidRDefault="003D107C">
      <w:pPr>
        <w:pStyle w:val="a4"/>
        <w:numPr>
          <w:ilvl w:val="0"/>
          <w:numId w:val="4"/>
        </w:numPr>
        <w:tabs>
          <w:tab w:val="left" w:pos="834"/>
        </w:tabs>
        <w:ind w:right="114"/>
        <w:jc w:val="both"/>
        <w:rPr>
          <w:sz w:val="24"/>
        </w:rPr>
      </w:pPr>
      <w:r>
        <w:rPr>
          <w:color w:val="000009"/>
          <w:sz w:val="24"/>
        </w:rPr>
        <w:t>использовать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некоторые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методы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получения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знаний,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характерные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для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социальных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исторических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наук: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постановка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проблемы,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опросы,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описание,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объяснение,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использование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статистических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данных, интерпретация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фактов;</w:t>
      </w:r>
    </w:p>
    <w:p w:rsidR="006401A2" w:rsidRDefault="003D107C">
      <w:pPr>
        <w:pStyle w:val="a4"/>
        <w:numPr>
          <w:ilvl w:val="0"/>
          <w:numId w:val="4"/>
        </w:numPr>
        <w:tabs>
          <w:tab w:val="left" w:pos="834"/>
        </w:tabs>
        <w:ind w:right="114"/>
        <w:jc w:val="both"/>
        <w:rPr>
          <w:sz w:val="24"/>
        </w:rPr>
      </w:pPr>
      <w:r>
        <w:rPr>
          <w:color w:val="000009"/>
          <w:sz w:val="24"/>
        </w:rPr>
        <w:t>ясно,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логично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точно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излагать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свою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точку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зрения,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использовать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языковые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средства,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адекватные обсуждаемой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проблеме;</w:t>
      </w:r>
    </w:p>
    <w:p w:rsidR="006401A2" w:rsidRDefault="003D107C">
      <w:pPr>
        <w:pStyle w:val="a4"/>
        <w:numPr>
          <w:ilvl w:val="0"/>
          <w:numId w:val="4"/>
        </w:numPr>
        <w:tabs>
          <w:tab w:val="left" w:pos="834"/>
        </w:tabs>
        <w:ind w:right="116"/>
        <w:jc w:val="both"/>
        <w:rPr>
          <w:sz w:val="24"/>
        </w:rPr>
      </w:pPr>
      <w:r>
        <w:rPr>
          <w:color w:val="000009"/>
          <w:sz w:val="24"/>
        </w:rPr>
        <w:t>отличать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факты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от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суждений,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мнений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оценок,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критически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относиться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к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суждениям,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мнениям, оценкам,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реконструировать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их основания;</w:t>
      </w:r>
    </w:p>
    <w:p w:rsidR="006401A2" w:rsidRDefault="003D107C">
      <w:pPr>
        <w:pStyle w:val="a4"/>
        <w:numPr>
          <w:ilvl w:val="0"/>
          <w:numId w:val="4"/>
        </w:numPr>
        <w:tabs>
          <w:tab w:val="left" w:pos="834"/>
        </w:tabs>
        <w:ind w:right="111"/>
        <w:jc w:val="both"/>
        <w:rPr>
          <w:sz w:val="24"/>
        </w:rPr>
      </w:pPr>
      <w:r>
        <w:rPr>
          <w:color w:val="000009"/>
          <w:sz w:val="24"/>
        </w:rPr>
        <w:t>видеть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комментировать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связь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научного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знания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ценностных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установок,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моральных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суждений при получении, распространении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применении научного знания.</w:t>
      </w:r>
    </w:p>
    <w:p w:rsidR="006401A2" w:rsidRDefault="006401A2">
      <w:pPr>
        <w:pStyle w:val="a3"/>
        <w:spacing w:before="1"/>
        <w:rPr>
          <w:sz w:val="22"/>
        </w:rPr>
      </w:pPr>
    </w:p>
    <w:p w:rsidR="006401A2" w:rsidRDefault="003D107C">
      <w:pPr>
        <w:pStyle w:val="31"/>
        <w:spacing w:line="275" w:lineRule="exact"/>
        <w:ind w:left="174"/>
        <w:jc w:val="both"/>
      </w:pPr>
      <w:r>
        <w:rPr>
          <w:color w:val="000009"/>
        </w:rPr>
        <w:t>Выпускник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получит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возможность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научиться:</w:t>
      </w:r>
    </w:p>
    <w:p w:rsidR="006401A2" w:rsidRDefault="003D107C">
      <w:pPr>
        <w:pStyle w:val="a4"/>
        <w:numPr>
          <w:ilvl w:val="0"/>
          <w:numId w:val="4"/>
        </w:numPr>
        <w:tabs>
          <w:tab w:val="left" w:pos="834"/>
        </w:tabs>
        <w:ind w:right="109"/>
        <w:jc w:val="both"/>
        <w:rPr>
          <w:i/>
          <w:sz w:val="24"/>
        </w:rPr>
      </w:pPr>
      <w:r>
        <w:rPr>
          <w:i/>
          <w:color w:val="000009"/>
          <w:sz w:val="24"/>
        </w:rPr>
        <w:t>самостоятельно задумывать, планировать и выполнять учебное исследование, учебный и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социальный проект;</w:t>
      </w:r>
    </w:p>
    <w:p w:rsidR="006401A2" w:rsidRDefault="003D107C">
      <w:pPr>
        <w:pStyle w:val="a4"/>
        <w:numPr>
          <w:ilvl w:val="0"/>
          <w:numId w:val="4"/>
        </w:numPr>
        <w:tabs>
          <w:tab w:val="left" w:pos="834"/>
        </w:tabs>
        <w:jc w:val="both"/>
        <w:rPr>
          <w:i/>
          <w:sz w:val="24"/>
        </w:rPr>
      </w:pPr>
      <w:r>
        <w:rPr>
          <w:i/>
          <w:color w:val="000009"/>
          <w:sz w:val="24"/>
        </w:rPr>
        <w:t>использовать</w:t>
      </w:r>
      <w:r>
        <w:rPr>
          <w:i/>
          <w:color w:val="000009"/>
          <w:spacing w:val="-4"/>
          <w:sz w:val="24"/>
        </w:rPr>
        <w:t xml:space="preserve"> </w:t>
      </w:r>
      <w:r>
        <w:rPr>
          <w:i/>
          <w:color w:val="000009"/>
          <w:sz w:val="24"/>
        </w:rPr>
        <w:t>догадку,</w:t>
      </w:r>
      <w:r>
        <w:rPr>
          <w:i/>
          <w:color w:val="000009"/>
          <w:spacing w:val="-3"/>
          <w:sz w:val="24"/>
        </w:rPr>
        <w:t xml:space="preserve"> </w:t>
      </w:r>
      <w:r>
        <w:rPr>
          <w:i/>
          <w:color w:val="000009"/>
          <w:sz w:val="24"/>
        </w:rPr>
        <w:t>озарение,</w:t>
      </w:r>
      <w:r>
        <w:rPr>
          <w:i/>
          <w:color w:val="000009"/>
          <w:spacing w:val="-3"/>
          <w:sz w:val="24"/>
        </w:rPr>
        <w:t xml:space="preserve"> </w:t>
      </w:r>
      <w:r>
        <w:rPr>
          <w:i/>
          <w:color w:val="000009"/>
          <w:sz w:val="24"/>
        </w:rPr>
        <w:t>интуицию;</w:t>
      </w:r>
    </w:p>
    <w:p w:rsidR="006401A2" w:rsidRDefault="003D107C">
      <w:pPr>
        <w:pStyle w:val="a4"/>
        <w:numPr>
          <w:ilvl w:val="0"/>
          <w:numId w:val="4"/>
        </w:numPr>
        <w:tabs>
          <w:tab w:val="left" w:pos="834"/>
        </w:tabs>
        <w:ind w:right="108"/>
        <w:jc w:val="both"/>
        <w:rPr>
          <w:i/>
          <w:sz w:val="24"/>
        </w:rPr>
      </w:pPr>
      <w:r>
        <w:rPr>
          <w:i/>
          <w:color w:val="000009"/>
          <w:sz w:val="24"/>
        </w:rPr>
        <w:t>использовать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некоторые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методы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получения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знаний,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характерные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для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социальных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и</w:t>
      </w:r>
      <w:r>
        <w:rPr>
          <w:i/>
          <w:color w:val="000009"/>
          <w:spacing w:val="-57"/>
          <w:sz w:val="24"/>
        </w:rPr>
        <w:t xml:space="preserve"> </w:t>
      </w:r>
      <w:r>
        <w:rPr>
          <w:i/>
          <w:color w:val="000009"/>
          <w:sz w:val="24"/>
        </w:rPr>
        <w:t>исторических</w:t>
      </w:r>
      <w:r>
        <w:rPr>
          <w:i/>
          <w:color w:val="000009"/>
          <w:spacing w:val="-1"/>
          <w:sz w:val="24"/>
        </w:rPr>
        <w:t xml:space="preserve"> </w:t>
      </w:r>
      <w:r>
        <w:rPr>
          <w:i/>
          <w:color w:val="000009"/>
          <w:sz w:val="24"/>
        </w:rPr>
        <w:t>наук: анкетирование,</w:t>
      </w:r>
      <w:r>
        <w:rPr>
          <w:i/>
          <w:color w:val="000009"/>
          <w:spacing w:val="-1"/>
          <w:sz w:val="24"/>
        </w:rPr>
        <w:t xml:space="preserve"> </w:t>
      </w:r>
      <w:r>
        <w:rPr>
          <w:i/>
          <w:color w:val="000009"/>
          <w:sz w:val="24"/>
        </w:rPr>
        <w:t>моделирование, поиск</w:t>
      </w:r>
      <w:r>
        <w:rPr>
          <w:i/>
          <w:color w:val="000009"/>
          <w:spacing w:val="-3"/>
          <w:sz w:val="24"/>
        </w:rPr>
        <w:t xml:space="preserve"> </w:t>
      </w:r>
      <w:r>
        <w:rPr>
          <w:i/>
          <w:color w:val="000009"/>
          <w:sz w:val="24"/>
        </w:rPr>
        <w:t>исторических образцов;</w:t>
      </w:r>
    </w:p>
    <w:p w:rsidR="006401A2" w:rsidRDefault="003D107C">
      <w:pPr>
        <w:pStyle w:val="a4"/>
        <w:numPr>
          <w:ilvl w:val="0"/>
          <w:numId w:val="4"/>
        </w:numPr>
        <w:tabs>
          <w:tab w:val="left" w:pos="834"/>
        </w:tabs>
        <w:ind w:right="106"/>
        <w:jc w:val="both"/>
        <w:rPr>
          <w:i/>
          <w:sz w:val="24"/>
        </w:rPr>
      </w:pPr>
      <w:r>
        <w:rPr>
          <w:i/>
          <w:color w:val="000009"/>
          <w:sz w:val="24"/>
        </w:rPr>
        <w:t>использовать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некоторые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приемы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художественного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познания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мира:</w:t>
      </w:r>
      <w:r>
        <w:rPr>
          <w:i/>
          <w:color w:val="000009"/>
          <w:spacing w:val="61"/>
          <w:sz w:val="24"/>
        </w:rPr>
        <w:t xml:space="preserve"> </w:t>
      </w:r>
      <w:r>
        <w:rPr>
          <w:i/>
          <w:color w:val="000009"/>
          <w:sz w:val="24"/>
        </w:rPr>
        <w:t>целостное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отображение мира, образность, художественный вымысел, органическое единство общего,</w:t>
      </w:r>
      <w:r>
        <w:rPr>
          <w:i/>
          <w:color w:val="000009"/>
          <w:spacing w:val="-57"/>
          <w:sz w:val="24"/>
        </w:rPr>
        <w:t xml:space="preserve"> </w:t>
      </w:r>
      <w:r>
        <w:rPr>
          <w:i/>
          <w:color w:val="000009"/>
          <w:sz w:val="24"/>
        </w:rPr>
        <w:t>особенного</w:t>
      </w:r>
      <w:r>
        <w:rPr>
          <w:i/>
          <w:color w:val="000009"/>
          <w:spacing w:val="-1"/>
          <w:sz w:val="24"/>
        </w:rPr>
        <w:t xml:space="preserve"> </w:t>
      </w:r>
      <w:r>
        <w:rPr>
          <w:i/>
          <w:color w:val="000009"/>
          <w:sz w:val="24"/>
        </w:rPr>
        <w:t>(типичного) и единичного, оригинальность;</w:t>
      </w:r>
    </w:p>
    <w:p w:rsidR="006401A2" w:rsidRDefault="003D107C">
      <w:pPr>
        <w:pStyle w:val="a4"/>
        <w:numPr>
          <w:ilvl w:val="0"/>
          <w:numId w:val="4"/>
        </w:numPr>
        <w:tabs>
          <w:tab w:val="left" w:pos="834"/>
        </w:tabs>
        <w:ind w:right="107"/>
        <w:jc w:val="both"/>
        <w:rPr>
          <w:i/>
          <w:sz w:val="24"/>
        </w:rPr>
      </w:pPr>
      <w:r>
        <w:rPr>
          <w:i/>
          <w:color w:val="000009"/>
          <w:sz w:val="24"/>
        </w:rPr>
        <w:t>целенаправленно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и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осознанно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развивать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свои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коммуникативные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способности,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осваивать</w:t>
      </w:r>
      <w:r>
        <w:rPr>
          <w:i/>
          <w:color w:val="000009"/>
          <w:spacing w:val="-57"/>
          <w:sz w:val="24"/>
        </w:rPr>
        <w:t xml:space="preserve"> </w:t>
      </w:r>
      <w:r>
        <w:rPr>
          <w:i/>
          <w:color w:val="000009"/>
          <w:sz w:val="24"/>
        </w:rPr>
        <w:t>новые языковые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средства;</w:t>
      </w:r>
    </w:p>
    <w:p w:rsidR="006401A2" w:rsidRDefault="003D107C">
      <w:pPr>
        <w:pStyle w:val="a4"/>
        <w:numPr>
          <w:ilvl w:val="0"/>
          <w:numId w:val="4"/>
        </w:numPr>
        <w:tabs>
          <w:tab w:val="left" w:pos="834"/>
        </w:tabs>
        <w:ind w:right="110"/>
        <w:jc w:val="both"/>
        <w:rPr>
          <w:i/>
          <w:sz w:val="24"/>
        </w:rPr>
      </w:pPr>
      <w:r>
        <w:rPr>
          <w:i/>
          <w:color w:val="000009"/>
          <w:sz w:val="24"/>
        </w:rPr>
        <w:t>осознавать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свою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ответственность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за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достоверность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полученных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знаний,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за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качество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выполненного</w:t>
      </w:r>
      <w:r>
        <w:rPr>
          <w:i/>
          <w:color w:val="000009"/>
          <w:spacing w:val="-1"/>
          <w:sz w:val="24"/>
        </w:rPr>
        <w:t xml:space="preserve"> </w:t>
      </w:r>
      <w:r>
        <w:rPr>
          <w:i/>
          <w:color w:val="000009"/>
          <w:sz w:val="24"/>
        </w:rPr>
        <w:t>проекта.</w:t>
      </w:r>
    </w:p>
    <w:p w:rsidR="006401A2" w:rsidRDefault="003D107C">
      <w:pPr>
        <w:pStyle w:val="21"/>
        <w:spacing w:before="67"/>
        <w:ind w:left="3072"/>
      </w:pPr>
      <w:r>
        <w:rPr>
          <w:color w:val="000009"/>
        </w:rPr>
        <w:t>ТЕМАТИЧЕСКОЕ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ПЛАНИРОВАНИЕ</w:t>
      </w:r>
    </w:p>
    <w:p w:rsidR="006401A2" w:rsidRDefault="006401A2">
      <w:pPr>
        <w:pStyle w:val="a3"/>
        <w:spacing w:before="11"/>
        <w:rPr>
          <w:b/>
          <w:sz w:val="27"/>
        </w:rPr>
      </w:pPr>
    </w:p>
    <w:p w:rsidR="006401A2" w:rsidRDefault="003D107C">
      <w:pPr>
        <w:ind w:left="115" w:right="117"/>
        <w:jc w:val="both"/>
        <w:rPr>
          <w:sz w:val="24"/>
        </w:rPr>
      </w:pPr>
      <w:r>
        <w:rPr>
          <w:b/>
          <w:color w:val="000009"/>
          <w:sz w:val="24"/>
        </w:rPr>
        <w:t>Целевой</w:t>
      </w:r>
      <w:r>
        <w:rPr>
          <w:b/>
          <w:color w:val="000009"/>
          <w:spacing w:val="1"/>
          <w:sz w:val="24"/>
        </w:rPr>
        <w:t xml:space="preserve"> </w:t>
      </w:r>
      <w:r>
        <w:rPr>
          <w:b/>
          <w:color w:val="000009"/>
          <w:sz w:val="24"/>
        </w:rPr>
        <w:t>приоритет</w:t>
      </w:r>
      <w:r>
        <w:rPr>
          <w:b/>
          <w:color w:val="000009"/>
          <w:spacing w:val="1"/>
          <w:sz w:val="24"/>
        </w:rPr>
        <w:t xml:space="preserve"> </w:t>
      </w:r>
      <w:r>
        <w:rPr>
          <w:b/>
          <w:color w:val="000009"/>
          <w:sz w:val="24"/>
        </w:rPr>
        <w:t>на</w:t>
      </w:r>
      <w:r>
        <w:rPr>
          <w:b/>
          <w:color w:val="000009"/>
          <w:spacing w:val="1"/>
          <w:sz w:val="24"/>
        </w:rPr>
        <w:t xml:space="preserve"> </w:t>
      </w:r>
      <w:r>
        <w:rPr>
          <w:b/>
          <w:color w:val="000009"/>
          <w:sz w:val="24"/>
        </w:rPr>
        <w:t>уровне</w:t>
      </w:r>
      <w:r>
        <w:rPr>
          <w:b/>
          <w:color w:val="000009"/>
          <w:spacing w:val="1"/>
          <w:sz w:val="24"/>
        </w:rPr>
        <w:t xml:space="preserve"> </w:t>
      </w:r>
      <w:r>
        <w:rPr>
          <w:b/>
          <w:color w:val="000009"/>
          <w:sz w:val="24"/>
        </w:rPr>
        <w:t>ООО:</w:t>
      </w:r>
      <w:r>
        <w:rPr>
          <w:b/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создание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благоприятных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условий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для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развития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социально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значимых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отношений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школьников и,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прежде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всего,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ценностных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отношений:</w:t>
      </w:r>
    </w:p>
    <w:p w:rsidR="006401A2" w:rsidRDefault="003D107C">
      <w:pPr>
        <w:pStyle w:val="a4"/>
        <w:numPr>
          <w:ilvl w:val="0"/>
          <w:numId w:val="2"/>
        </w:numPr>
        <w:tabs>
          <w:tab w:val="left" w:pos="836"/>
        </w:tabs>
        <w:ind w:hanging="361"/>
        <w:jc w:val="both"/>
        <w:rPr>
          <w:sz w:val="24"/>
        </w:rPr>
      </w:pPr>
      <w:r>
        <w:rPr>
          <w:color w:val="212121"/>
          <w:sz w:val="24"/>
        </w:rPr>
        <w:t>к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семье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как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главной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опоре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в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жизни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человека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и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источнику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его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счастья;</w:t>
      </w:r>
    </w:p>
    <w:p w:rsidR="006401A2" w:rsidRDefault="003D107C">
      <w:pPr>
        <w:pStyle w:val="a4"/>
        <w:numPr>
          <w:ilvl w:val="0"/>
          <w:numId w:val="2"/>
        </w:numPr>
        <w:tabs>
          <w:tab w:val="left" w:pos="836"/>
        </w:tabs>
        <w:ind w:right="117"/>
        <w:jc w:val="both"/>
        <w:rPr>
          <w:sz w:val="24"/>
        </w:rPr>
      </w:pPr>
      <w:r>
        <w:rPr>
          <w:color w:val="212121"/>
          <w:sz w:val="24"/>
        </w:rPr>
        <w:t>к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труду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как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основному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способу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достижения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жизненного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благополучия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человека,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залогу его успешного профессионального самоопределения и ощущения уверенности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в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завтрашнем</w:t>
      </w:r>
      <w:r>
        <w:rPr>
          <w:color w:val="212121"/>
          <w:spacing w:val="3"/>
          <w:sz w:val="24"/>
        </w:rPr>
        <w:t xml:space="preserve"> </w:t>
      </w:r>
      <w:r>
        <w:rPr>
          <w:color w:val="212121"/>
          <w:sz w:val="24"/>
        </w:rPr>
        <w:t>дне;</w:t>
      </w:r>
    </w:p>
    <w:p w:rsidR="006401A2" w:rsidRDefault="003D107C">
      <w:pPr>
        <w:pStyle w:val="a4"/>
        <w:numPr>
          <w:ilvl w:val="0"/>
          <w:numId w:val="2"/>
        </w:numPr>
        <w:tabs>
          <w:tab w:val="left" w:pos="836"/>
        </w:tabs>
        <w:ind w:right="122"/>
        <w:jc w:val="both"/>
        <w:rPr>
          <w:sz w:val="24"/>
        </w:rPr>
      </w:pPr>
      <w:proofErr w:type="gramStart"/>
      <w:r>
        <w:rPr>
          <w:color w:val="212121"/>
          <w:sz w:val="24"/>
        </w:rPr>
        <w:t>к своему отечеству, своей малой и большой Родине как месту, в котором человек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вырос и познал первые радости и неудачи, которая завещана ему предками и которую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 xml:space="preserve">нужно </w:t>
      </w:r>
      <w:r>
        <w:rPr>
          <w:color w:val="212121"/>
          <w:sz w:val="24"/>
        </w:rPr>
        <w:lastRenderedPageBreak/>
        <w:t>оберегать;</w:t>
      </w:r>
      <w:proofErr w:type="gramEnd"/>
    </w:p>
    <w:p w:rsidR="006401A2" w:rsidRDefault="003D107C">
      <w:pPr>
        <w:pStyle w:val="a4"/>
        <w:numPr>
          <w:ilvl w:val="0"/>
          <w:numId w:val="2"/>
        </w:numPr>
        <w:tabs>
          <w:tab w:val="left" w:pos="836"/>
        </w:tabs>
        <w:ind w:right="123"/>
        <w:jc w:val="both"/>
        <w:rPr>
          <w:sz w:val="24"/>
        </w:rPr>
      </w:pPr>
      <w:r>
        <w:rPr>
          <w:color w:val="212121"/>
          <w:sz w:val="24"/>
        </w:rPr>
        <w:t>к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природе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как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источнику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жизни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на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Земле,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основе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самого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ее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существования,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нуждающейся</w:t>
      </w:r>
      <w:r>
        <w:rPr>
          <w:color w:val="212121"/>
          <w:spacing w:val="2"/>
          <w:sz w:val="24"/>
        </w:rPr>
        <w:t xml:space="preserve"> </w:t>
      </w:r>
      <w:r>
        <w:rPr>
          <w:color w:val="212121"/>
          <w:sz w:val="24"/>
        </w:rPr>
        <w:t>в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защите и постоянном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внимании со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стороны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человека;</w:t>
      </w:r>
    </w:p>
    <w:p w:rsidR="006401A2" w:rsidRDefault="003D107C">
      <w:pPr>
        <w:pStyle w:val="a4"/>
        <w:numPr>
          <w:ilvl w:val="0"/>
          <w:numId w:val="2"/>
        </w:numPr>
        <w:tabs>
          <w:tab w:val="left" w:pos="836"/>
        </w:tabs>
        <w:ind w:right="119"/>
        <w:jc w:val="both"/>
        <w:rPr>
          <w:sz w:val="24"/>
        </w:rPr>
      </w:pPr>
      <w:r>
        <w:rPr>
          <w:color w:val="212121"/>
          <w:sz w:val="24"/>
        </w:rPr>
        <w:t>к миру как главному принципу человеческого общежития, условию крепкой дружбы,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налаживанию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отношений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с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коллегами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по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работе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в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будущем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и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созданию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благоприятного микроклимата в своей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собственной</w:t>
      </w:r>
      <w:r>
        <w:rPr>
          <w:color w:val="212121"/>
          <w:spacing w:val="3"/>
          <w:sz w:val="24"/>
        </w:rPr>
        <w:t xml:space="preserve"> </w:t>
      </w:r>
      <w:r>
        <w:rPr>
          <w:color w:val="212121"/>
          <w:sz w:val="24"/>
        </w:rPr>
        <w:t>семье;</w:t>
      </w:r>
    </w:p>
    <w:p w:rsidR="006401A2" w:rsidRDefault="003D107C">
      <w:pPr>
        <w:pStyle w:val="a4"/>
        <w:numPr>
          <w:ilvl w:val="0"/>
          <w:numId w:val="2"/>
        </w:numPr>
        <w:tabs>
          <w:tab w:val="left" w:pos="836"/>
        </w:tabs>
        <w:ind w:right="115"/>
        <w:jc w:val="both"/>
        <w:rPr>
          <w:sz w:val="24"/>
        </w:rPr>
      </w:pPr>
      <w:r>
        <w:rPr>
          <w:color w:val="212121"/>
          <w:sz w:val="24"/>
        </w:rPr>
        <w:t>к знаниям как интеллектуальному ресурсу, обеспечивающему будущее человека, как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результату</w:t>
      </w:r>
      <w:r>
        <w:rPr>
          <w:color w:val="212121"/>
          <w:spacing w:val="2"/>
          <w:sz w:val="24"/>
        </w:rPr>
        <w:t xml:space="preserve"> </w:t>
      </w:r>
      <w:r>
        <w:rPr>
          <w:color w:val="212121"/>
          <w:sz w:val="24"/>
        </w:rPr>
        <w:t>кропотливого, но увлекательного учебного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труда;</w:t>
      </w:r>
    </w:p>
    <w:p w:rsidR="006401A2" w:rsidRDefault="003D107C">
      <w:pPr>
        <w:pStyle w:val="a4"/>
        <w:numPr>
          <w:ilvl w:val="0"/>
          <w:numId w:val="2"/>
        </w:numPr>
        <w:tabs>
          <w:tab w:val="left" w:pos="836"/>
        </w:tabs>
        <w:ind w:right="122"/>
        <w:jc w:val="both"/>
        <w:rPr>
          <w:sz w:val="24"/>
        </w:rPr>
      </w:pPr>
      <w:r>
        <w:rPr>
          <w:color w:val="212121"/>
          <w:sz w:val="24"/>
        </w:rPr>
        <w:t>к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культуре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как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духовному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богатству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общества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и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важному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условию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ощущения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человеком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полноты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проживаемой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жизни,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которое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дают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ему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чтение,</w:t>
      </w:r>
      <w:r>
        <w:rPr>
          <w:color w:val="212121"/>
          <w:spacing w:val="61"/>
          <w:sz w:val="24"/>
        </w:rPr>
        <w:t xml:space="preserve"> </w:t>
      </w:r>
      <w:r>
        <w:rPr>
          <w:color w:val="212121"/>
          <w:sz w:val="24"/>
        </w:rPr>
        <w:t>музыка,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искусство, театр,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творческое</w:t>
      </w:r>
      <w:r>
        <w:rPr>
          <w:color w:val="212121"/>
          <w:spacing w:val="3"/>
          <w:sz w:val="24"/>
        </w:rPr>
        <w:t xml:space="preserve"> </w:t>
      </w:r>
      <w:r>
        <w:rPr>
          <w:color w:val="212121"/>
          <w:sz w:val="24"/>
        </w:rPr>
        <w:t>самовыражение;</w:t>
      </w:r>
    </w:p>
    <w:p w:rsidR="006401A2" w:rsidRDefault="003D107C">
      <w:pPr>
        <w:pStyle w:val="a4"/>
        <w:numPr>
          <w:ilvl w:val="0"/>
          <w:numId w:val="2"/>
        </w:numPr>
        <w:tabs>
          <w:tab w:val="left" w:pos="836"/>
        </w:tabs>
        <w:spacing w:before="1"/>
        <w:ind w:right="119"/>
        <w:jc w:val="both"/>
        <w:rPr>
          <w:sz w:val="24"/>
        </w:rPr>
      </w:pPr>
      <w:r>
        <w:rPr>
          <w:color w:val="212121"/>
          <w:sz w:val="24"/>
        </w:rPr>
        <w:t>к здоровью как залогу долгой и активной жизни человека, его хорошего настроения и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оптимистичного взгляда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на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мир;</w:t>
      </w:r>
    </w:p>
    <w:p w:rsidR="006401A2" w:rsidRDefault="003D107C">
      <w:pPr>
        <w:pStyle w:val="a4"/>
        <w:numPr>
          <w:ilvl w:val="0"/>
          <w:numId w:val="2"/>
        </w:numPr>
        <w:tabs>
          <w:tab w:val="left" w:pos="836"/>
        </w:tabs>
        <w:ind w:right="114"/>
        <w:jc w:val="both"/>
        <w:rPr>
          <w:sz w:val="24"/>
        </w:rPr>
      </w:pPr>
      <w:r>
        <w:rPr>
          <w:color w:val="212121"/>
          <w:sz w:val="24"/>
        </w:rPr>
        <w:t>к окружающим людям как безусловной и абсолютной ценности, как равноправным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социальным партнерам, с которыми необходимо выстраивать доброжелательные и</w:t>
      </w:r>
      <w:r>
        <w:rPr>
          <w:color w:val="212121"/>
          <w:spacing w:val="1"/>
          <w:sz w:val="24"/>
        </w:rPr>
        <w:t xml:space="preserve"> </w:t>
      </w:r>
      <w:proofErr w:type="spellStart"/>
      <w:r>
        <w:rPr>
          <w:color w:val="212121"/>
          <w:sz w:val="24"/>
        </w:rPr>
        <w:t>взаимоподдерживающие</w:t>
      </w:r>
      <w:proofErr w:type="spellEnd"/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отношения,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дающие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человеку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радость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общения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и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позволяющие избегать</w:t>
      </w:r>
      <w:r>
        <w:rPr>
          <w:color w:val="212121"/>
          <w:spacing w:val="2"/>
          <w:sz w:val="24"/>
        </w:rPr>
        <w:t xml:space="preserve"> </w:t>
      </w:r>
      <w:r>
        <w:rPr>
          <w:color w:val="212121"/>
          <w:sz w:val="24"/>
        </w:rPr>
        <w:t>чувства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одиночества;</w:t>
      </w:r>
    </w:p>
    <w:p w:rsidR="006401A2" w:rsidRDefault="003D107C">
      <w:pPr>
        <w:pStyle w:val="a4"/>
        <w:numPr>
          <w:ilvl w:val="0"/>
          <w:numId w:val="2"/>
        </w:numPr>
        <w:tabs>
          <w:tab w:val="left" w:pos="836"/>
        </w:tabs>
        <w:ind w:right="117"/>
        <w:jc w:val="both"/>
        <w:rPr>
          <w:sz w:val="24"/>
        </w:rPr>
      </w:pPr>
      <w:r>
        <w:rPr>
          <w:color w:val="212121"/>
          <w:sz w:val="24"/>
        </w:rPr>
        <w:t>к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самим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себе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как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хозяевам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своей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судьбы,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самоопределяющимся</w:t>
      </w:r>
      <w:r>
        <w:rPr>
          <w:color w:val="212121"/>
          <w:spacing w:val="61"/>
          <w:sz w:val="24"/>
        </w:rPr>
        <w:t xml:space="preserve"> </w:t>
      </w:r>
      <w:r>
        <w:rPr>
          <w:color w:val="212121"/>
          <w:sz w:val="24"/>
        </w:rPr>
        <w:t>и</w:t>
      </w:r>
      <w:r>
        <w:rPr>
          <w:color w:val="212121"/>
          <w:spacing w:val="1"/>
          <w:sz w:val="24"/>
        </w:rPr>
        <w:t xml:space="preserve"> </w:t>
      </w:r>
      <w:proofErr w:type="spellStart"/>
      <w:r>
        <w:rPr>
          <w:color w:val="212121"/>
          <w:sz w:val="24"/>
        </w:rPr>
        <w:t>самореализующимся</w:t>
      </w:r>
      <w:proofErr w:type="spellEnd"/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личностям,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отвечающим за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свое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собственное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будущее.</w:t>
      </w:r>
    </w:p>
    <w:p w:rsidR="006401A2" w:rsidRDefault="003D107C">
      <w:pPr>
        <w:pStyle w:val="21"/>
        <w:spacing w:before="62"/>
        <w:ind w:left="1159" w:right="1515"/>
        <w:jc w:val="center"/>
      </w:pPr>
      <w:r>
        <w:t>ТЕМАТИЧЕСКОЕ</w:t>
      </w:r>
      <w:r>
        <w:rPr>
          <w:spacing w:val="-8"/>
        </w:rPr>
        <w:t xml:space="preserve"> </w:t>
      </w:r>
      <w:r>
        <w:t>ПЛАНИРОВАНИЕ</w:t>
      </w:r>
    </w:p>
    <w:p w:rsidR="006401A2" w:rsidRDefault="006401A2">
      <w:pPr>
        <w:pStyle w:val="a3"/>
        <w:rPr>
          <w:b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667"/>
        <w:gridCol w:w="934"/>
        <w:gridCol w:w="1484"/>
        <w:gridCol w:w="4980"/>
      </w:tblGrid>
      <w:tr w:rsidR="006401A2" w:rsidTr="00780C04">
        <w:trPr>
          <w:trHeight w:val="1380"/>
        </w:trPr>
        <w:tc>
          <w:tcPr>
            <w:tcW w:w="2667" w:type="dxa"/>
          </w:tcPr>
          <w:p w:rsidR="006401A2" w:rsidRDefault="003D107C">
            <w:pPr>
              <w:pStyle w:val="TableParagraph"/>
              <w:ind w:left="84" w:right="159" w:hanging="1"/>
              <w:jc w:val="center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Название</w:t>
            </w:r>
            <w:r>
              <w:rPr>
                <w:b/>
                <w:color w:val="000009"/>
                <w:spacing w:val="1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темы,</w:t>
            </w:r>
            <w:r>
              <w:rPr>
                <w:b/>
                <w:color w:val="000009"/>
                <w:spacing w:val="-15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раздела,</w:t>
            </w:r>
            <w:r>
              <w:rPr>
                <w:b/>
                <w:color w:val="000009"/>
                <w:spacing w:val="-57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модуля,</w:t>
            </w:r>
            <w:r>
              <w:rPr>
                <w:b/>
                <w:color w:val="000009"/>
                <w:spacing w:val="-3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блока</w:t>
            </w:r>
          </w:p>
        </w:tc>
        <w:tc>
          <w:tcPr>
            <w:tcW w:w="934" w:type="dxa"/>
          </w:tcPr>
          <w:p w:rsidR="006401A2" w:rsidRDefault="003D107C">
            <w:pPr>
              <w:pStyle w:val="TableParagraph"/>
              <w:ind w:left="20" w:right="93"/>
              <w:jc w:val="center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color w:val="000009"/>
                <w:sz w:val="24"/>
              </w:rPr>
              <w:t>Количе</w:t>
            </w:r>
            <w:proofErr w:type="spellEnd"/>
            <w:r>
              <w:rPr>
                <w:b/>
                <w:color w:val="000009"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color w:val="000009"/>
                <w:sz w:val="24"/>
              </w:rPr>
              <w:t>ство</w:t>
            </w:r>
            <w:proofErr w:type="spellEnd"/>
            <w:proofErr w:type="gramEnd"/>
            <w:r>
              <w:rPr>
                <w:b/>
                <w:color w:val="000009"/>
                <w:spacing w:val="1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часов</w:t>
            </w:r>
          </w:p>
        </w:tc>
        <w:tc>
          <w:tcPr>
            <w:tcW w:w="1484" w:type="dxa"/>
          </w:tcPr>
          <w:p w:rsidR="006401A2" w:rsidRDefault="003D107C">
            <w:pPr>
              <w:pStyle w:val="TableParagraph"/>
              <w:spacing w:line="270" w:lineRule="atLeast"/>
              <w:ind w:left="56" w:right="131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color w:val="000009"/>
                <w:sz w:val="24"/>
              </w:rPr>
              <w:t>Формируем</w:t>
            </w:r>
            <w:r>
              <w:rPr>
                <w:b/>
                <w:color w:val="000009"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color w:val="000009"/>
                <w:sz w:val="24"/>
              </w:rPr>
              <w:t>ые</w:t>
            </w:r>
            <w:proofErr w:type="spellEnd"/>
            <w:proofErr w:type="gramEnd"/>
            <w:r>
              <w:rPr>
                <w:b/>
                <w:color w:val="000009"/>
                <w:spacing w:val="1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социально</w:t>
            </w:r>
            <w:r>
              <w:rPr>
                <w:b/>
                <w:color w:val="000009"/>
                <w:spacing w:val="1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значимые</w:t>
            </w:r>
            <w:r>
              <w:rPr>
                <w:b/>
                <w:color w:val="000009"/>
                <w:spacing w:val="1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знания</w:t>
            </w:r>
            <w:r>
              <w:rPr>
                <w:b/>
                <w:color w:val="000009"/>
                <w:spacing w:val="-2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(№)</w:t>
            </w:r>
          </w:p>
        </w:tc>
        <w:tc>
          <w:tcPr>
            <w:tcW w:w="4980" w:type="dxa"/>
          </w:tcPr>
          <w:p w:rsidR="006401A2" w:rsidRDefault="003D107C">
            <w:pPr>
              <w:pStyle w:val="TableParagraph"/>
              <w:ind w:left="812"/>
              <w:rPr>
                <w:sz w:val="24"/>
              </w:rPr>
            </w:pPr>
            <w:r>
              <w:rPr>
                <w:b/>
                <w:color w:val="000009"/>
                <w:sz w:val="24"/>
              </w:rPr>
              <w:t>Электронные</w:t>
            </w:r>
            <w:r>
              <w:rPr>
                <w:b/>
                <w:color w:val="000009"/>
                <w:spacing w:val="-3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(цифровые)</w:t>
            </w:r>
          </w:p>
          <w:p w:rsidR="006401A2" w:rsidRDefault="003D107C">
            <w:pPr>
              <w:pStyle w:val="TableParagraph"/>
              <w:ind w:left="766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образовательные</w:t>
            </w:r>
            <w:r>
              <w:rPr>
                <w:b/>
                <w:color w:val="000009"/>
                <w:spacing w:val="-3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ресурсы</w:t>
            </w:r>
          </w:p>
        </w:tc>
      </w:tr>
      <w:tr w:rsidR="006401A2" w:rsidRPr="00780C04" w:rsidTr="00780C04">
        <w:trPr>
          <w:trHeight w:val="1932"/>
        </w:trPr>
        <w:tc>
          <w:tcPr>
            <w:tcW w:w="2667" w:type="dxa"/>
          </w:tcPr>
          <w:p w:rsidR="006401A2" w:rsidRDefault="003D107C">
            <w:pPr>
              <w:pStyle w:val="TableParagraph"/>
              <w:ind w:left="20" w:right="284"/>
              <w:rPr>
                <w:b/>
                <w:sz w:val="24"/>
              </w:rPr>
            </w:pPr>
            <w:r>
              <w:rPr>
                <w:b/>
                <w:color w:val="000009"/>
                <w:spacing w:val="-1"/>
                <w:sz w:val="24"/>
              </w:rPr>
              <w:t>Производство</w:t>
            </w:r>
            <w:r>
              <w:rPr>
                <w:b/>
                <w:color w:val="000009"/>
                <w:spacing w:val="-57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и</w:t>
            </w:r>
            <w:r>
              <w:rPr>
                <w:b/>
                <w:color w:val="000009"/>
                <w:spacing w:val="-4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технологии</w:t>
            </w:r>
          </w:p>
        </w:tc>
        <w:tc>
          <w:tcPr>
            <w:tcW w:w="934" w:type="dxa"/>
          </w:tcPr>
          <w:p w:rsidR="006401A2" w:rsidRDefault="003D107C">
            <w:pPr>
              <w:pStyle w:val="TableParagraph"/>
              <w:ind w:left="364"/>
              <w:rPr>
                <w:sz w:val="24"/>
              </w:rPr>
            </w:pPr>
            <w:r>
              <w:rPr>
                <w:color w:val="000009"/>
                <w:sz w:val="24"/>
              </w:rPr>
              <w:t>8</w:t>
            </w:r>
          </w:p>
        </w:tc>
        <w:tc>
          <w:tcPr>
            <w:tcW w:w="1484" w:type="dxa"/>
          </w:tcPr>
          <w:p w:rsidR="006401A2" w:rsidRDefault="003D107C">
            <w:pPr>
              <w:pStyle w:val="TableParagraph"/>
              <w:ind w:left="196"/>
              <w:rPr>
                <w:sz w:val="24"/>
              </w:rPr>
            </w:pPr>
            <w:r>
              <w:rPr>
                <w:color w:val="000009"/>
                <w:sz w:val="24"/>
              </w:rPr>
              <w:t>1,3,5,6</w:t>
            </w:r>
          </w:p>
        </w:tc>
        <w:tc>
          <w:tcPr>
            <w:tcW w:w="4980" w:type="dxa"/>
          </w:tcPr>
          <w:p w:rsidR="006401A2" w:rsidRPr="00755A79" w:rsidRDefault="00780C04">
            <w:pPr>
              <w:pStyle w:val="TableParagraph"/>
              <w:ind w:left="20" w:firstLine="176"/>
              <w:rPr>
                <w:sz w:val="24"/>
                <w:lang w:val="en-US"/>
              </w:rPr>
            </w:pPr>
            <w:hyperlink r:id="rId6">
              <w:r w:rsidR="003D107C" w:rsidRPr="00755A79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https://resh.edu.ru/subject/lesson/7553/</w:t>
              </w:r>
            </w:hyperlink>
            <w:r w:rsidR="003D107C" w:rsidRPr="00755A79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7">
              <w:r w:rsidR="003D107C" w:rsidRPr="00755A79">
                <w:rPr>
                  <w:color w:val="0000FF"/>
                  <w:sz w:val="24"/>
                  <w:u w:val="single" w:color="0000FF"/>
                  <w:lang w:val="en-US"/>
                </w:rPr>
                <w:t>start/256216/</w:t>
              </w:r>
            </w:hyperlink>
          </w:p>
          <w:p w:rsidR="006401A2" w:rsidRPr="00755A79" w:rsidRDefault="00780C04">
            <w:pPr>
              <w:pStyle w:val="TableParagraph"/>
              <w:ind w:left="20" w:firstLine="176"/>
              <w:rPr>
                <w:sz w:val="24"/>
                <w:lang w:val="en-US"/>
              </w:rPr>
            </w:pPr>
            <w:hyperlink r:id="rId8">
              <w:r w:rsidR="003D107C" w:rsidRPr="00755A79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https://resh.edu.ru/subject/lesson/7554/</w:t>
              </w:r>
            </w:hyperlink>
            <w:r w:rsidR="003D107C" w:rsidRPr="00755A79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9">
              <w:r w:rsidR="003D107C" w:rsidRPr="00755A79">
                <w:rPr>
                  <w:color w:val="0000FF"/>
                  <w:sz w:val="24"/>
                  <w:u w:val="single" w:color="0000FF"/>
                  <w:lang w:val="en-US"/>
                </w:rPr>
                <w:t>start/296609/</w:t>
              </w:r>
            </w:hyperlink>
          </w:p>
          <w:p w:rsidR="006401A2" w:rsidRPr="00755A79" w:rsidRDefault="00780C04">
            <w:pPr>
              <w:pStyle w:val="TableParagraph"/>
              <w:ind w:left="20" w:firstLine="176"/>
              <w:rPr>
                <w:sz w:val="24"/>
                <w:lang w:val="en-US"/>
              </w:rPr>
            </w:pPr>
            <w:hyperlink r:id="rId10">
              <w:r w:rsidR="003D107C" w:rsidRPr="00755A79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https://resh.edu.ru/subject/lesson/7586/</w:t>
              </w:r>
            </w:hyperlink>
            <w:r w:rsidR="003D107C" w:rsidRPr="00755A79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1">
              <w:r w:rsidR="003D107C" w:rsidRPr="00755A79">
                <w:rPr>
                  <w:color w:val="0000FF"/>
                  <w:sz w:val="24"/>
                  <w:u w:val="single" w:color="0000FF"/>
                  <w:lang w:val="en-US"/>
                </w:rPr>
                <w:t>start/256247/</w:t>
              </w:r>
            </w:hyperlink>
          </w:p>
        </w:tc>
      </w:tr>
      <w:tr w:rsidR="006401A2" w:rsidRPr="00780C04" w:rsidTr="00780C04">
        <w:trPr>
          <w:trHeight w:val="827"/>
        </w:trPr>
        <w:tc>
          <w:tcPr>
            <w:tcW w:w="2667" w:type="dxa"/>
          </w:tcPr>
          <w:p w:rsidR="006401A2" w:rsidRDefault="003D107C">
            <w:pPr>
              <w:pStyle w:val="TableParagraph"/>
              <w:spacing w:line="270" w:lineRule="atLeast"/>
              <w:ind w:left="20" w:right="151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Компьютерная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графика,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черчение</w:t>
            </w:r>
          </w:p>
        </w:tc>
        <w:tc>
          <w:tcPr>
            <w:tcW w:w="934" w:type="dxa"/>
          </w:tcPr>
          <w:p w:rsidR="006401A2" w:rsidRDefault="003D107C">
            <w:pPr>
              <w:pStyle w:val="TableParagraph"/>
              <w:ind w:left="364"/>
              <w:rPr>
                <w:sz w:val="24"/>
              </w:rPr>
            </w:pPr>
            <w:r>
              <w:rPr>
                <w:color w:val="000009"/>
                <w:sz w:val="24"/>
              </w:rPr>
              <w:t>8</w:t>
            </w:r>
          </w:p>
        </w:tc>
        <w:tc>
          <w:tcPr>
            <w:tcW w:w="1484" w:type="dxa"/>
          </w:tcPr>
          <w:p w:rsidR="006401A2" w:rsidRDefault="003D107C">
            <w:pPr>
              <w:pStyle w:val="TableParagraph"/>
              <w:ind w:left="196"/>
              <w:rPr>
                <w:sz w:val="24"/>
              </w:rPr>
            </w:pPr>
            <w:r>
              <w:rPr>
                <w:color w:val="000009"/>
                <w:sz w:val="24"/>
              </w:rPr>
              <w:t>2, 4, 6, 7</w:t>
            </w:r>
          </w:p>
        </w:tc>
        <w:tc>
          <w:tcPr>
            <w:tcW w:w="4980" w:type="dxa"/>
          </w:tcPr>
          <w:p w:rsidR="006401A2" w:rsidRPr="00755A79" w:rsidRDefault="00780C04">
            <w:pPr>
              <w:pStyle w:val="TableParagraph"/>
              <w:ind w:left="20" w:firstLine="176"/>
              <w:rPr>
                <w:sz w:val="24"/>
                <w:lang w:val="en-US"/>
              </w:rPr>
            </w:pPr>
            <w:hyperlink r:id="rId12">
              <w:r w:rsidR="003D107C" w:rsidRPr="00755A79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https://resh.edu.ru/subject/lesson/7555/</w:t>
              </w:r>
            </w:hyperlink>
            <w:r w:rsidR="003D107C" w:rsidRPr="00755A79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3">
              <w:r w:rsidR="003D107C" w:rsidRPr="00755A79">
                <w:rPr>
                  <w:color w:val="0000FF"/>
                  <w:sz w:val="24"/>
                  <w:u w:val="single" w:color="0000FF"/>
                  <w:lang w:val="en-US"/>
                </w:rPr>
                <w:t>start/308815/</w:t>
              </w:r>
            </w:hyperlink>
          </w:p>
        </w:tc>
      </w:tr>
      <w:tr w:rsidR="006401A2" w:rsidRPr="00780C04" w:rsidTr="00780C04">
        <w:trPr>
          <w:trHeight w:val="1380"/>
        </w:trPr>
        <w:tc>
          <w:tcPr>
            <w:tcW w:w="2667" w:type="dxa"/>
          </w:tcPr>
          <w:p w:rsidR="006401A2" w:rsidRDefault="003D107C">
            <w:pPr>
              <w:pStyle w:val="TableParagraph"/>
              <w:spacing w:line="270" w:lineRule="atLeast"/>
              <w:ind w:left="20" w:right="448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материалов,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пищевых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продуктов</w:t>
            </w:r>
          </w:p>
        </w:tc>
        <w:tc>
          <w:tcPr>
            <w:tcW w:w="934" w:type="dxa"/>
          </w:tcPr>
          <w:p w:rsidR="006401A2" w:rsidRDefault="003D107C">
            <w:pPr>
              <w:pStyle w:val="TableParagraph"/>
              <w:ind w:left="304"/>
              <w:rPr>
                <w:sz w:val="24"/>
              </w:rPr>
            </w:pPr>
            <w:r>
              <w:rPr>
                <w:color w:val="000009"/>
                <w:sz w:val="24"/>
              </w:rPr>
              <w:t>32</w:t>
            </w:r>
          </w:p>
        </w:tc>
        <w:tc>
          <w:tcPr>
            <w:tcW w:w="1484" w:type="dxa"/>
          </w:tcPr>
          <w:p w:rsidR="006401A2" w:rsidRDefault="003D107C">
            <w:pPr>
              <w:pStyle w:val="TableParagraph"/>
              <w:ind w:left="196"/>
              <w:rPr>
                <w:sz w:val="24"/>
              </w:rPr>
            </w:pPr>
            <w:r>
              <w:rPr>
                <w:color w:val="000009"/>
                <w:sz w:val="24"/>
              </w:rPr>
              <w:t>2, 6, 7, 9,</w:t>
            </w:r>
          </w:p>
          <w:p w:rsidR="006401A2" w:rsidRDefault="003D107C">
            <w:pPr>
              <w:pStyle w:val="TableParagraph"/>
              <w:ind w:left="20"/>
              <w:rPr>
                <w:sz w:val="24"/>
              </w:rPr>
            </w:pPr>
            <w:r>
              <w:rPr>
                <w:color w:val="000009"/>
                <w:sz w:val="24"/>
              </w:rPr>
              <w:t>10</w:t>
            </w:r>
          </w:p>
          <w:p w:rsidR="006401A2" w:rsidRDefault="003D107C">
            <w:pPr>
              <w:pStyle w:val="TableParagraph"/>
              <w:ind w:left="196"/>
              <w:rPr>
                <w:sz w:val="24"/>
              </w:rPr>
            </w:pPr>
            <w:r>
              <w:rPr>
                <w:color w:val="000009"/>
                <w:sz w:val="24"/>
              </w:rPr>
              <w:t>3, 5</w:t>
            </w:r>
          </w:p>
        </w:tc>
        <w:tc>
          <w:tcPr>
            <w:tcW w:w="4980" w:type="dxa"/>
          </w:tcPr>
          <w:p w:rsidR="006401A2" w:rsidRPr="00755A79" w:rsidRDefault="00780C04">
            <w:pPr>
              <w:pStyle w:val="TableParagraph"/>
              <w:ind w:left="20" w:firstLine="176"/>
              <w:rPr>
                <w:sz w:val="24"/>
                <w:lang w:val="en-US"/>
              </w:rPr>
            </w:pPr>
            <w:hyperlink r:id="rId14">
              <w:r w:rsidR="003D107C" w:rsidRPr="00755A79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https://resh.edu.ru/subject/lesson/7561/</w:t>
              </w:r>
            </w:hyperlink>
            <w:r w:rsidR="003D107C" w:rsidRPr="00755A79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5">
              <w:r w:rsidR="003D107C" w:rsidRPr="00755A79">
                <w:rPr>
                  <w:color w:val="0000FF"/>
                  <w:sz w:val="24"/>
                  <w:u w:val="single" w:color="0000FF"/>
                  <w:lang w:val="en-US"/>
                </w:rPr>
                <w:t>start/256499/</w:t>
              </w:r>
            </w:hyperlink>
          </w:p>
          <w:p w:rsidR="006401A2" w:rsidRPr="00755A79" w:rsidRDefault="00780C04">
            <w:pPr>
              <w:pStyle w:val="TableParagraph"/>
              <w:ind w:left="1548" w:hanging="1158"/>
              <w:rPr>
                <w:sz w:val="24"/>
                <w:lang w:val="en-US"/>
              </w:rPr>
            </w:pPr>
            <w:hyperlink r:id="rId16">
              <w:r w:rsidR="003D107C" w:rsidRPr="00755A79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https://resh.edu.ru/subject/lesson/7564/</w:t>
              </w:r>
            </w:hyperlink>
            <w:r w:rsidR="003D107C" w:rsidRPr="00755A79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7">
              <w:r w:rsidR="003D107C" w:rsidRPr="00755A79">
                <w:rPr>
                  <w:color w:val="0000FF"/>
                  <w:sz w:val="24"/>
                  <w:u w:val="single" w:color="0000FF"/>
                  <w:lang w:val="en-US"/>
                </w:rPr>
                <w:t>start/256902/</w:t>
              </w:r>
            </w:hyperlink>
          </w:p>
        </w:tc>
      </w:tr>
      <w:tr w:rsidR="006401A2" w:rsidRPr="00780C04" w:rsidTr="00780C04">
        <w:trPr>
          <w:trHeight w:val="1380"/>
        </w:trPr>
        <w:tc>
          <w:tcPr>
            <w:tcW w:w="2667" w:type="dxa"/>
          </w:tcPr>
          <w:p w:rsidR="006401A2" w:rsidRPr="00755A79" w:rsidRDefault="006401A2">
            <w:pPr>
              <w:pStyle w:val="TableParagraph"/>
              <w:rPr>
                <w:b/>
                <w:sz w:val="26"/>
                <w:lang w:val="en-US"/>
              </w:rPr>
            </w:pPr>
          </w:p>
          <w:p w:rsidR="006401A2" w:rsidRPr="00755A79" w:rsidRDefault="006401A2">
            <w:pPr>
              <w:pStyle w:val="TableParagraph"/>
              <w:spacing w:before="11"/>
              <w:rPr>
                <w:b/>
                <w:sz w:val="21"/>
                <w:lang w:val="en-US"/>
              </w:rPr>
            </w:pPr>
          </w:p>
          <w:p w:rsidR="006401A2" w:rsidRDefault="003D107C">
            <w:pPr>
              <w:pStyle w:val="TableParagraph"/>
              <w:ind w:left="20"/>
              <w:rPr>
                <w:b/>
                <w:sz w:val="24"/>
              </w:rPr>
            </w:pPr>
            <w:r>
              <w:rPr>
                <w:b/>
                <w:sz w:val="24"/>
              </w:rPr>
              <w:t>Робототехника</w:t>
            </w:r>
          </w:p>
        </w:tc>
        <w:tc>
          <w:tcPr>
            <w:tcW w:w="934" w:type="dxa"/>
          </w:tcPr>
          <w:p w:rsidR="006401A2" w:rsidRDefault="003D107C">
            <w:pPr>
              <w:pStyle w:val="TableParagraph"/>
              <w:ind w:left="304"/>
              <w:rPr>
                <w:sz w:val="24"/>
              </w:rPr>
            </w:pPr>
            <w:r>
              <w:rPr>
                <w:color w:val="000009"/>
                <w:sz w:val="24"/>
              </w:rPr>
              <w:t>20</w:t>
            </w:r>
          </w:p>
        </w:tc>
        <w:tc>
          <w:tcPr>
            <w:tcW w:w="1484" w:type="dxa"/>
          </w:tcPr>
          <w:p w:rsidR="006401A2" w:rsidRDefault="003D107C">
            <w:pPr>
              <w:pStyle w:val="TableParagraph"/>
              <w:ind w:left="196"/>
              <w:rPr>
                <w:sz w:val="24"/>
              </w:rPr>
            </w:pPr>
            <w:r>
              <w:rPr>
                <w:color w:val="000009"/>
                <w:sz w:val="24"/>
              </w:rPr>
              <w:t>10,1,6,2</w:t>
            </w:r>
          </w:p>
        </w:tc>
        <w:tc>
          <w:tcPr>
            <w:tcW w:w="4980" w:type="dxa"/>
          </w:tcPr>
          <w:p w:rsidR="006401A2" w:rsidRPr="00755A79" w:rsidRDefault="00780C04">
            <w:pPr>
              <w:pStyle w:val="TableParagraph"/>
              <w:ind w:left="20" w:firstLine="176"/>
              <w:rPr>
                <w:sz w:val="24"/>
                <w:lang w:val="en-US"/>
              </w:rPr>
            </w:pPr>
            <w:hyperlink r:id="rId18">
              <w:r w:rsidR="003D107C" w:rsidRPr="00755A79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https://resh.edu.ru/subject/lesson/7557/</w:t>
              </w:r>
            </w:hyperlink>
            <w:r w:rsidR="003D107C" w:rsidRPr="00755A79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9">
              <w:r w:rsidR="003D107C" w:rsidRPr="00755A79">
                <w:rPr>
                  <w:color w:val="0000FF"/>
                  <w:sz w:val="24"/>
                  <w:u w:val="single" w:color="0000FF"/>
                  <w:lang w:val="en-US"/>
                </w:rPr>
                <w:t>start/289223/</w:t>
              </w:r>
            </w:hyperlink>
          </w:p>
          <w:p w:rsidR="006401A2" w:rsidRPr="00755A79" w:rsidRDefault="00780C04">
            <w:pPr>
              <w:pStyle w:val="TableParagraph"/>
              <w:ind w:left="20" w:firstLine="176"/>
              <w:rPr>
                <w:sz w:val="24"/>
                <w:lang w:val="en-US"/>
              </w:rPr>
            </w:pPr>
            <w:hyperlink r:id="rId20">
              <w:r w:rsidR="003D107C" w:rsidRPr="00755A79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https://resh.edu.ru/subject/lesson/7558/</w:t>
              </w:r>
            </w:hyperlink>
            <w:r w:rsidR="003D107C" w:rsidRPr="00755A79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21">
              <w:r w:rsidR="003D107C" w:rsidRPr="00755A79">
                <w:rPr>
                  <w:color w:val="0000FF"/>
                  <w:sz w:val="24"/>
                  <w:u w:val="single" w:color="0000FF"/>
                  <w:lang w:val="en-US"/>
                </w:rPr>
                <w:t>start/314300/</w:t>
              </w:r>
            </w:hyperlink>
          </w:p>
        </w:tc>
      </w:tr>
      <w:tr w:rsidR="006401A2" w:rsidRPr="00780C04" w:rsidTr="00780C04">
        <w:trPr>
          <w:trHeight w:val="276"/>
        </w:trPr>
        <w:tc>
          <w:tcPr>
            <w:tcW w:w="2667" w:type="dxa"/>
          </w:tcPr>
          <w:p w:rsidR="006401A2" w:rsidRPr="00755A79" w:rsidRDefault="006401A2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934" w:type="dxa"/>
          </w:tcPr>
          <w:p w:rsidR="006401A2" w:rsidRPr="00755A79" w:rsidRDefault="006401A2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484" w:type="dxa"/>
          </w:tcPr>
          <w:p w:rsidR="006401A2" w:rsidRPr="00755A79" w:rsidRDefault="006401A2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4980" w:type="dxa"/>
          </w:tcPr>
          <w:p w:rsidR="006401A2" w:rsidRPr="00755A79" w:rsidRDefault="006401A2">
            <w:pPr>
              <w:pStyle w:val="TableParagraph"/>
              <w:rPr>
                <w:sz w:val="20"/>
                <w:lang w:val="en-US"/>
              </w:rPr>
            </w:pPr>
          </w:p>
        </w:tc>
      </w:tr>
      <w:tr w:rsidR="006401A2" w:rsidTr="00780C04">
        <w:trPr>
          <w:trHeight w:val="275"/>
        </w:trPr>
        <w:tc>
          <w:tcPr>
            <w:tcW w:w="2667" w:type="dxa"/>
          </w:tcPr>
          <w:p w:rsidR="006401A2" w:rsidRDefault="003D107C">
            <w:pPr>
              <w:pStyle w:val="TableParagraph"/>
              <w:spacing w:line="256" w:lineRule="exact"/>
              <w:ind w:left="20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Всего</w:t>
            </w:r>
          </w:p>
        </w:tc>
        <w:tc>
          <w:tcPr>
            <w:tcW w:w="934" w:type="dxa"/>
          </w:tcPr>
          <w:p w:rsidR="006401A2" w:rsidRDefault="003D107C">
            <w:pPr>
              <w:pStyle w:val="TableParagraph"/>
              <w:spacing w:line="256" w:lineRule="exact"/>
              <w:ind w:left="304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68</w:t>
            </w:r>
          </w:p>
        </w:tc>
        <w:tc>
          <w:tcPr>
            <w:tcW w:w="1484" w:type="dxa"/>
          </w:tcPr>
          <w:p w:rsidR="006401A2" w:rsidRDefault="006401A2">
            <w:pPr>
              <w:pStyle w:val="TableParagraph"/>
              <w:rPr>
                <w:sz w:val="20"/>
              </w:rPr>
            </w:pPr>
          </w:p>
        </w:tc>
        <w:tc>
          <w:tcPr>
            <w:tcW w:w="4980" w:type="dxa"/>
          </w:tcPr>
          <w:p w:rsidR="006401A2" w:rsidRDefault="006401A2">
            <w:pPr>
              <w:pStyle w:val="TableParagraph"/>
              <w:rPr>
                <w:sz w:val="20"/>
              </w:rPr>
            </w:pPr>
          </w:p>
        </w:tc>
      </w:tr>
    </w:tbl>
    <w:p w:rsidR="006401A2" w:rsidRDefault="006401A2">
      <w:pPr>
        <w:rPr>
          <w:sz w:val="20"/>
        </w:rPr>
        <w:sectPr w:rsidR="006401A2">
          <w:pgSz w:w="11910" w:h="16840"/>
          <w:pgMar w:top="1360" w:right="560" w:bottom="280" w:left="1040" w:header="720" w:footer="720" w:gutter="0"/>
          <w:cols w:space="720"/>
        </w:sectPr>
      </w:pPr>
    </w:p>
    <w:p w:rsidR="006401A2" w:rsidRDefault="003D107C" w:rsidP="00B405FB">
      <w:pPr>
        <w:pStyle w:val="21"/>
        <w:spacing w:before="90" w:line="264" w:lineRule="auto"/>
        <w:ind w:left="0" w:right="2207"/>
        <w:jc w:val="center"/>
      </w:pPr>
      <w:r>
        <w:rPr>
          <w:color w:val="000009"/>
        </w:rPr>
        <w:lastRenderedPageBreak/>
        <w:t>СИСТЕМА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ОЦЕНКИ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ДОСТИЖЕНИЙ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ПЛАНИРУЕМЫХ</w:t>
      </w:r>
      <w:r>
        <w:rPr>
          <w:color w:val="000009"/>
          <w:spacing w:val="-57"/>
        </w:rPr>
        <w:t xml:space="preserve"> </w:t>
      </w:r>
      <w:r>
        <w:rPr>
          <w:color w:val="000009"/>
        </w:rPr>
        <w:t>ОБРАЗОВАТЕЛЬНЫХ РЕЗУЛЬТАТОВ</w:t>
      </w:r>
    </w:p>
    <w:p w:rsidR="006401A2" w:rsidRDefault="003D107C">
      <w:pPr>
        <w:spacing w:before="1"/>
        <w:ind w:left="401"/>
        <w:jc w:val="both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качества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знаний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умений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технологии</w:t>
      </w:r>
    </w:p>
    <w:p w:rsidR="006401A2" w:rsidRDefault="003D107C">
      <w:pPr>
        <w:pStyle w:val="21"/>
        <w:ind w:left="401"/>
        <w:jc w:val="both"/>
      </w:pPr>
      <w:r>
        <w:t>Нормы</w:t>
      </w:r>
      <w:r>
        <w:rPr>
          <w:spacing w:val="-5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знаний,</w:t>
      </w:r>
      <w:r>
        <w:rPr>
          <w:spacing w:val="-3"/>
        </w:rPr>
        <w:t xml:space="preserve"> </w:t>
      </w:r>
      <w:r>
        <w:t>умений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компетентностей</w:t>
      </w:r>
      <w:r>
        <w:rPr>
          <w:spacing w:val="-1"/>
        </w:rPr>
        <w:t xml:space="preserve"> </w:t>
      </w:r>
      <w:r>
        <w:t>учащихся</w:t>
      </w:r>
    </w:p>
    <w:p w:rsidR="006401A2" w:rsidRDefault="003D107C">
      <w:pPr>
        <w:pStyle w:val="a3"/>
        <w:ind w:left="401" w:right="883"/>
        <w:jc w:val="both"/>
      </w:pPr>
      <w:r>
        <w:t>ОТМЕТКА «5» ставится, если учащийся полностью усвоил учебный материал, может</w:t>
      </w:r>
      <w:r>
        <w:rPr>
          <w:spacing w:val="1"/>
        </w:rPr>
        <w:t xml:space="preserve"> </w:t>
      </w:r>
      <w:r>
        <w:t>изложить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своими</w:t>
      </w:r>
      <w:r>
        <w:rPr>
          <w:spacing w:val="1"/>
        </w:rPr>
        <w:t xml:space="preserve"> </w:t>
      </w:r>
      <w:r>
        <w:t>словами,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подтверждает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конкретными</w:t>
      </w:r>
      <w:r>
        <w:rPr>
          <w:spacing w:val="1"/>
        </w:rPr>
        <w:t xml:space="preserve"> </w:t>
      </w:r>
      <w:r>
        <w:t>примерами,</w:t>
      </w:r>
      <w:r>
        <w:rPr>
          <w:spacing w:val="-3"/>
        </w:rPr>
        <w:t xml:space="preserve"> </w:t>
      </w:r>
      <w:r>
        <w:t>правильно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обстоятельно</w:t>
      </w:r>
      <w:r>
        <w:rPr>
          <w:spacing w:val="-2"/>
        </w:rPr>
        <w:t xml:space="preserve"> </w:t>
      </w:r>
      <w:r>
        <w:t>отвечает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дополнительные</w:t>
      </w:r>
      <w:r>
        <w:rPr>
          <w:spacing w:val="-2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учителя.</w:t>
      </w:r>
    </w:p>
    <w:p w:rsidR="006401A2" w:rsidRDefault="003D107C">
      <w:pPr>
        <w:pStyle w:val="a3"/>
        <w:ind w:left="401" w:right="883"/>
        <w:jc w:val="both"/>
      </w:pPr>
      <w:r>
        <w:t>ОТМЕТКА</w:t>
      </w:r>
      <w:r>
        <w:rPr>
          <w:spacing w:val="1"/>
        </w:rPr>
        <w:t xml:space="preserve"> </w:t>
      </w:r>
      <w:r>
        <w:t>«4»</w:t>
      </w:r>
      <w:r>
        <w:rPr>
          <w:spacing w:val="1"/>
        </w:rPr>
        <w:t xml:space="preserve"> </w:t>
      </w:r>
      <w:r>
        <w:t>ставится,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учащийся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основном</w:t>
      </w:r>
      <w:r>
        <w:rPr>
          <w:spacing w:val="1"/>
        </w:rPr>
        <w:t xml:space="preserve"> </w:t>
      </w:r>
      <w:r>
        <w:t>усвоил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допускает незначительные ошибки в его изложении, подтверждает ответ конкретными</w:t>
      </w:r>
      <w:r>
        <w:rPr>
          <w:spacing w:val="1"/>
        </w:rPr>
        <w:t xml:space="preserve"> </w:t>
      </w:r>
      <w:r>
        <w:t>примерами,</w:t>
      </w:r>
      <w:r>
        <w:rPr>
          <w:spacing w:val="-3"/>
        </w:rPr>
        <w:t xml:space="preserve"> </w:t>
      </w:r>
      <w:r>
        <w:t>правильно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обстоятельно</w:t>
      </w:r>
      <w:r>
        <w:rPr>
          <w:spacing w:val="-2"/>
        </w:rPr>
        <w:t xml:space="preserve"> </w:t>
      </w:r>
      <w:r>
        <w:t>отвечает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дополнительные</w:t>
      </w:r>
      <w:r>
        <w:rPr>
          <w:spacing w:val="-2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учителя.</w:t>
      </w:r>
    </w:p>
    <w:p w:rsidR="006401A2" w:rsidRDefault="003D107C">
      <w:pPr>
        <w:pStyle w:val="a3"/>
        <w:ind w:left="401" w:right="879"/>
        <w:jc w:val="both"/>
      </w:pPr>
      <w:r>
        <w:t>ОТМЕТКА</w:t>
      </w:r>
      <w:r>
        <w:rPr>
          <w:spacing w:val="1"/>
        </w:rPr>
        <w:t xml:space="preserve"> </w:t>
      </w:r>
      <w:r>
        <w:t>«3»</w:t>
      </w:r>
      <w:r>
        <w:rPr>
          <w:spacing w:val="1"/>
        </w:rPr>
        <w:t xml:space="preserve"> </w:t>
      </w:r>
      <w:r>
        <w:t>ставится,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учащийся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усвоил</w:t>
      </w:r>
      <w:r>
        <w:rPr>
          <w:spacing w:val="1"/>
        </w:rPr>
        <w:t xml:space="preserve"> </w:t>
      </w:r>
      <w:r>
        <w:t>существенную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допускает</w:t>
      </w:r>
      <w:r>
        <w:rPr>
          <w:spacing w:val="1"/>
        </w:rPr>
        <w:t xml:space="preserve"> </w:t>
      </w:r>
      <w:r>
        <w:t>значительные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изложении</w:t>
      </w:r>
      <w:r>
        <w:rPr>
          <w:spacing w:val="1"/>
        </w:rPr>
        <w:t xml:space="preserve"> </w:t>
      </w:r>
      <w:r>
        <w:t>своими</w:t>
      </w:r>
      <w:r>
        <w:rPr>
          <w:spacing w:val="1"/>
        </w:rPr>
        <w:t xml:space="preserve"> </w:t>
      </w:r>
      <w:r>
        <w:t>словами,</w:t>
      </w:r>
      <w:r>
        <w:rPr>
          <w:spacing w:val="1"/>
        </w:rPr>
        <w:t xml:space="preserve"> </w:t>
      </w:r>
      <w:proofErr w:type="gramStart"/>
      <w:r>
        <w:t>затрудняется</w:t>
      </w:r>
      <w:proofErr w:type="gramEnd"/>
      <w:r>
        <w:rPr>
          <w:spacing w:val="1"/>
        </w:rPr>
        <w:t xml:space="preserve"> </w:t>
      </w:r>
      <w:r>
        <w:t>подтвердит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конкретным</w:t>
      </w:r>
      <w:r>
        <w:rPr>
          <w:spacing w:val="1"/>
        </w:rPr>
        <w:t xml:space="preserve"> </w:t>
      </w:r>
      <w:r>
        <w:t>примерами,</w:t>
      </w:r>
      <w:r>
        <w:rPr>
          <w:spacing w:val="1"/>
        </w:rPr>
        <w:t xml:space="preserve"> </w:t>
      </w:r>
      <w:r>
        <w:t>слабо</w:t>
      </w:r>
      <w:r>
        <w:rPr>
          <w:spacing w:val="1"/>
        </w:rPr>
        <w:t xml:space="preserve"> </w:t>
      </w:r>
      <w:r>
        <w:t>отвечает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2"/>
        </w:rPr>
        <w:t xml:space="preserve"> </w:t>
      </w:r>
      <w:r>
        <w:t>вопросы.</w:t>
      </w:r>
    </w:p>
    <w:p w:rsidR="006401A2" w:rsidRDefault="003D107C">
      <w:pPr>
        <w:pStyle w:val="a3"/>
        <w:ind w:left="401" w:right="882"/>
        <w:jc w:val="both"/>
      </w:pPr>
      <w:r>
        <w:t>ОТМЕТКА «2» ставится, если учащийся полностью не усвоил учебный материал, не</w:t>
      </w:r>
      <w:r>
        <w:rPr>
          <w:spacing w:val="1"/>
        </w:rPr>
        <w:t xml:space="preserve"> </w:t>
      </w:r>
      <w:r>
        <w:t>может изложить его своими словами, не может привести конкретные</w:t>
      </w:r>
      <w:r>
        <w:rPr>
          <w:spacing w:val="1"/>
        </w:rPr>
        <w:t xml:space="preserve"> </w:t>
      </w:r>
      <w:r>
        <w:t>примеры, не</w:t>
      </w:r>
      <w:r>
        <w:rPr>
          <w:spacing w:val="1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ответить</w:t>
      </w:r>
      <w:r>
        <w:rPr>
          <w:spacing w:val="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дополнительные</w:t>
      </w:r>
      <w:r>
        <w:rPr>
          <w:spacing w:val="3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учителя.</w:t>
      </w:r>
    </w:p>
    <w:p w:rsidR="006401A2" w:rsidRDefault="003D107C">
      <w:pPr>
        <w:pStyle w:val="21"/>
        <w:ind w:left="401" w:right="883"/>
        <w:jc w:val="both"/>
      </w:pPr>
      <w:r>
        <w:t>Нормы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(лабораторных)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состоят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комплексной</w:t>
      </w:r>
      <w:r>
        <w:rPr>
          <w:spacing w:val="1"/>
        </w:rPr>
        <w:t xml:space="preserve"> </w:t>
      </w:r>
      <w:r>
        <w:t>оценки:</w:t>
      </w:r>
    </w:p>
    <w:p w:rsidR="006401A2" w:rsidRDefault="006401A2">
      <w:pPr>
        <w:pStyle w:val="a3"/>
        <w:rPr>
          <w:b/>
        </w:rPr>
      </w:pPr>
    </w:p>
    <w:p w:rsidR="006401A2" w:rsidRDefault="003D107C">
      <w:pPr>
        <w:pStyle w:val="31"/>
        <w:jc w:val="both"/>
      </w:pPr>
      <w:r>
        <w:t>Организация</w:t>
      </w:r>
      <w:r>
        <w:rPr>
          <w:spacing w:val="-3"/>
        </w:rPr>
        <w:t xml:space="preserve"> </w:t>
      </w:r>
      <w:r>
        <w:t>труда</w:t>
      </w:r>
    </w:p>
    <w:p w:rsidR="006401A2" w:rsidRDefault="003D107C">
      <w:pPr>
        <w:pStyle w:val="a3"/>
        <w:ind w:left="401" w:right="881"/>
        <w:jc w:val="both"/>
      </w:pPr>
      <w:r>
        <w:t>ОТМЕТКА</w:t>
      </w:r>
      <w:r>
        <w:rPr>
          <w:spacing w:val="1"/>
        </w:rPr>
        <w:t xml:space="preserve"> </w:t>
      </w:r>
      <w:r>
        <w:t>«5»</w:t>
      </w:r>
      <w:r>
        <w:rPr>
          <w:spacing w:val="1"/>
        </w:rPr>
        <w:t xml:space="preserve"> </w:t>
      </w:r>
      <w:r>
        <w:t>ставится,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соблюдались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выполнялась</w:t>
      </w:r>
      <w:r>
        <w:rPr>
          <w:spacing w:val="1"/>
        </w:rPr>
        <w:t xml:space="preserve"> </w:t>
      </w:r>
      <w:r>
        <w:t>самостоятельно,</w:t>
      </w:r>
      <w:r>
        <w:rPr>
          <w:spacing w:val="1"/>
        </w:rPr>
        <w:t xml:space="preserve"> </w:t>
      </w:r>
      <w:r>
        <w:t>тщательно</w:t>
      </w:r>
      <w:r>
        <w:rPr>
          <w:spacing w:val="1"/>
        </w:rPr>
        <w:t xml:space="preserve"> </w:t>
      </w:r>
      <w:r>
        <w:t>спланирован труд и соблюдался план работы, предложенный учителем, рационально</w:t>
      </w:r>
      <w:r>
        <w:rPr>
          <w:spacing w:val="1"/>
        </w:rPr>
        <w:t xml:space="preserve"> </w:t>
      </w:r>
      <w:r>
        <w:t>организовано рабочее место, полностью соблюдались общие правила ТБ, отношение к</w:t>
      </w:r>
      <w:r>
        <w:rPr>
          <w:spacing w:val="1"/>
        </w:rPr>
        <w:t xml:space="preserve"> </w:t>
      </w:r>
      <w:r>
        <w:t>труду добросовестное, к</w:t>
      </w:r>
      <w:r>
        <w:rPr>
          <w:spacing w:val="1"/>
        </w:rPr>
        <w:t xml:space="preserve"> </w:t>
      </w:r>
      <w:r>
        <w:t>инструментам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бережное,</w:t>
      </w:r>
      <w:r>
        <w:rPr>
          <w:spacing w:val="1"/>
        </w:rPr>
        <w:t xml:space="preserve"> </w:t>
      </w:r>
      <w:r>
        <w:t>экономное.</w:t>
      </w:r>
    </w:p>
    <w:p w:rsidR="006401A2" w:rsidRDefault="003D107C">
      <w:pPr>
        <w:pStyle w:val="a3"/>
        <w:ind w:left="401" w:right="883"/>
        <w:jc w:val="both"/>
      </w:pPr>
      <w:r>
        <w:t>ОТМЕТКА</w:t>
      </w:r>
      <w:r>
        <w:rPr>
          <w:spacing w:val="1"/>
        </w:rPr>
        <w:t xml:space="preserve"> </w:t>
      </w:r>
      <w:r>
        <w:t>«4»</w:t>
      </w:r>
      <w:r>
        <w:rPr>
          <w:spacing w:val="1"/>
        </w:rPr>
        <w:t xml:space="preserve"> </w:t>
      </w:r>
      <w:r>
        <w:t>ставится,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выполнялась</w:t>
      </w:r>
      <w:r>
        <w:rPr>
          <w:spacing w:val="1"/>
        </w:rPr>
        <w:t xml:space="preserve"> </w:t>
      </w:r>
      <w:r>
        <w:t>самостоятельно,</w:t>
      </w:r>
      <w:r>
        <w:rPr>
          <w:spacing w:val="1"/>
        </w:rPr>
        <w:t xml:space="preserve"> </w:t>
      </w:r>
      <w:r>
        <w:t>допущены</w:t>
      </w:r>
      <w:r>
        <w:rPr>
          <w:spacing w:val="1"/>
        </w:rPr>
        <w:t xml:space="preserve"> </w:t>
      </w:r>
      <w:r>
        <w:t>незначительные ошибки в планировании труда, организации рабочего места, которые</w:t>
      </w:r>
      <w:r>
        <w:rPr>
          <w:spacing w:val="1"/>
        </w:rPr>
        <w:t xml:space="preserve"> </w:t>
      </w:r>
      <w:r>
        <w:t>исправились</w:t>
      </w:r>
      <w:r>
        <w:rPr>
          <w:spacing w:val="1"/>
        </w:rPr>
        <w:t xml:space="preserve"> </w:t>
      </w:r>
      <w:r>
        <w:t>самостоятельно,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выполнялись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технологической дисциплины,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ТБ.</w:t>
      </w:r>
    </w:p>
    <w:p w:rsidR="006401A2" w:rsidRDefault="003D107C">
      <w:pPr>
        <w:pStyle w:val="a3"/>
        <w:ind w:left="401" w:right="893"/>
        <w:jc w:val="both"/>
      </w:pPr>
      <w:r>
        <w:t>ОТМЕТКА «3» ставится, если самостоятельность в работе была низкой, допущены</w:t>
      </w:r>
      <w:r>
        <w:rPr>
          <w:spacing w:val="1"/>
        </w:rPr>
        <w:t xml:space="preserve"> </w:t>
      </w:r>
      <w:r>
        <w:t>нарушения трудовой и</w:t>
      </w:r>
      <w:r>
        <w:rPr>
          <w:spacing w:val="-1"/>
        </w:rPr>
        <w:t xml:space="preserve"> </w:t>
      </w:r>
      <w:r>
        <w:t>технологической</w:t>
      </w:r>
      <w:r>
        <w:rPr>
          <w:spacing w:val="2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правил</w:t>
      </w:r>
      <w:r>
        <w:rPr>
          <w:spacing w:val="-2"/>
        </w:rPr>
        <w:t xml:space="preserve"> </w:t>
      </w:r>
      <w:r>
        <w:t>ТБ.</w:t>
      </w:r>
    </w:p>
    <w:p w:rsidR="006401A2" w:rsidRPr="00780C04" w:rsidRDefault="003D107C" w:rsidP="00780C04">
      <w:pPr>
        <w:pStyle w:val="a3"/>
        <w:spacing w:before="1"/>
        <w:ind w:left="401" w:right="884"/>
        <w:jc w:val="both"/>
      </w:pPr>
      <w:r>
        <w:t>ОТМЕТКА «2» ставится, если самостоятельность в работе отсутствовала, допущены</w:t>
      </w:r>
      <w:r>
        <w:rPr>
          <w:spacing w:val="1"/>
        </w:rPr>
        <w:t xml:space="preserve"> </w:t>
      </w:r>
      <w:r>
        <w:t>грубые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ТБ,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повторялись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замечаний</w:t>
      </w:r>
      <w:r>
        <w:rPr>
          <w:spacing w:val="3"/>
        </w:rPr>
        <w:t xml:space="preserve"> </w:t>
      </w:r>
      <w:r>
        <w:t>учителя.</w:t>
      </w:r>
    </w:p>
    <w:p w:rsidR="006401A2" w:rsidRDefault="003D107C">
      <w:pPr>
        <w:pStyle w:val="31"/>
      </w:pPr>
      <w:r>
        <w:t>Приемы</w:t>
      </w:r>
      <w:r>
        <w:rPr>
          <w:spacing w:val="-2"/>
        </w:rPr>
        <w:t xml:space="preserve"> </w:t>
      </w:r>
      <w:r>
        <w:t>труда</w:t>
      </w:r>
    </w:p>
    <w:p w:rsidR="006401A2" w:rsidRDefault="003D107C">
      <w:pPr>
        <w:pStyle w:val="a3"/>
        <w:ind w:left="401"/>
      </w:pPr>
      <w:r>
        <w:t>ОТМЕТКА</w:t>
      </w:r>
      <w:r>
        <w:rPr>
          <w:spacing w:val="52"/>
        </w:rPr>
        <w:t xml:space="preserve"> </w:t>
      </w:r>
      <w:r>
        <w:t>«5»</w:t>
      </w:r>
      <w:r>
        <w:rPr>
          <w:spacing w:val="52"/>
        </w:rPr>
        <w:t xml:space="preserve"> </w:t>
      </w:r>
      <w:r>
        <w:t>ставится,</w:t>
      </w:r>
      <w:r>
        <w:rPr>
          <w:spacing w:val="56"/>
        </w:rPr>
        <w:t xml:space="preserve"> </w:t>
      </w:r>
      <w:r>
        <w:t>если</w:t>
      </w:r>
      <w:r>
        <w:rPr>
          <w:spacing w:val="53"/>
        </w:rPr>
        <w:t xml:space="preserve"> </w:t>
      </w:r>
      <w:r>
        <w:t>все</w:t>
      </w:r>
      <w:r>
        <w:rPr>
          <w:spacing w:val="52"/>
        </w:rPr>
        <w:t xml:space="preserve"> </w:t>
      </w:r>
      <w:r>
        <w:t>приемы</w:t>
      </w:r>
      <w:r>
        <w:rPr>
          <w:spacing w:val="53"/>
        </w:rPr>
        <w:t xml:space="preserve"> </w:t>
      </w:r>
      <w:r>
        <w:t>труда</w:t>
      </w:r>
      <w:r>
        <w:rPr>
          <w:spacing w:val="53"/>
        </w:rPr>
        <w:t xml:space="preserve"> </w:t>
      </w:r>
      <w:r>
        <w:t>выполнялись</w:t>
      </w:r>
      <w:r>
        <w:rPr>
          <w:spacing w:val="55"/>
        </w:rPr>
        <w:t xml:space="preserve"> </w:t>
      </w:r>
      <w:r>
        <w:t>правильно,</w:t>
      </w:r>
      <w:r>
        <w:rPr>
          <w:spacing w:val="52"/>
        </w:rPr>
        <w:t xml:space="preserve"> </w:t>
      </w:r>
      <w:r>
        <w:t>не</w:t>
      </w:r>
      <w:r>
        <w:rPr>
          <w:spacing w:val="53"/>
        </w:rPr>
        <w:t xml:space="preserve"> </w:t>
      </w:r>
      <w:r>
        <w:t>было</w:t>
      </w:r>
      <w:r>
        <w:rPr>
          <w:spacing w:val="-57"/>
        </w:rPr>
        <w:t xml:space="preserve"> </w:t>
      </w:r>
      <w:r>
        <w:t>нарушений правил</w:t>
      </w:r>
    </w:p>
    <w:p w:rsidR="006401A2" w:rsidRDefault="003D107C">
      <w:pPr>
        <w:pStyle w:val="a3"/>
        <w:ind w:left="462"/>
      </w:pPr>
      <w:r>
        <w:t>ТБ,</w:t>
      </w:r>
      <w:r>
        <w:rPr>
          <w:spacing w:val="-3"/>
        </w:rPr>
        <w:t xml:space="preserve"> </w:t>
      </w:r>
      <w:r>
        <w:t>установленных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данного</w:t>
      </w:r>
      <w:r>
        <w:rPr>
          <w:spacing w:val="-3"/>
        </w:rPr>
        <w:t xml:space="preserve"> </w:t>
      </w:r>
      <w:r>
        <w:t>вида</w:t>
      </w:r>
      <w:r>
        <w:rPr>
          <w:spacing w:val="-5"/>
        </w:rPr>
        <w:t xml:space="preserve"> </w:t>
      </w:r>
      <w:r>
        <w:t>работ.</w:t>
      </w:r>
    </w:p>
    <w:p w:rsidR="006401A2" w:rsidRDefault="003D107C">
      <w:pPr>
        <w:pStyle w:val="a3"/>
        <w:ind w:left="401" w:right="873"/>
      </w:pPr>
      <w:r>
        <w:t>ОТМЕТКА</w:t>
      </w:r>
      <w:r>
        <w:rPr>
          <w:spacing w:val="5"/>
        </w:rPr>
        <w:t xml:space="preserve"> </w:t>
      </w:r>
      <w:r>
        <w:t>«4»</w:t>
      </w:r>
      <w:r>
        <w:rPr>
          <w:spacing w:val="2"/>
        </w:rPr>
        <w:t xml:space="preserve"> </w:t>
      </w:r>
      <w:r>
        <w:t>ставится,</w:t>
      </w:r>
      <w:r>
        <w:rPr>
          <w:spacing w:val="6"/>
        </w:rPr>
        <w:t xml:space="preserve"> </w:t>
      </w:r>
      <w:r>
        <w:t>если</w:t>
      </w:r>
      <w:r>
        <w:rPr>
          <w:spacing w:val="6"/>
        </w:rPr>
        <w:t xml:space="preserve"> </w:t>
      </w:r>
      <w:r>
        <w:t>приемы</w:t>
      </w:r>
      <w:r>
        <w:rPr>
          <w:spacing w:val="3"/>
        </w:rPr>
        <w:t xml:space="preserve"> </w:t>
      </w:r>
      <w:r>
        <w:t>труда</w:t>
      </w:r>
      <w:r>
        <w:rPr>
          <w:spacing w:val="6"/>
        </w:rPr>
        <w:t xml:space="preserve"> </w:t>
      </w:r>
      <w:r>
        <w:t>выполнялись</w:t>
      </w:r>
      <w:r>
        <w:rPr>
          <w:spacing w:val="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основном</w:t>
      </w:r>
      <w:r>
        <w:rPr>
          <w:spacing w:val="4"/>
        </w:rPr>
        <w:t xml:space="preserve"> </w:t>
      </w:r>
      <w:r>
        <w:t>правильно,</w:t>
      </w:r>
      <w:r>
        <w:rPr>
          <w:spacing w:val="-57"/>
        </w:rPr>
        <w:t xml:space="preserve"> </w:t>
      </w:r>
      <w:r>
        <w:t>допущенные ошибки исправлялись самостоятельно, не было нарушений правил ТБ.</w:t>
      </w:r>
      <w:r>
        <w:rPr>
          <w:spacing w:val="1"/>
        </w:rPr>
        <w:t xml:space="preserve"> </w:t>
      </w:r>
      <w:r>
        <w:t>ОТМЕТКА</w:t>
      </w:r>
      <w:r>
        <w:rPr>
          <w:spacing w:val="11"/>
        </w:rPr>
        <w:t xml:space="preserve"> </w:t>
      </w:r>
      <w:r>
        <w:t>«3»</w:t>
      </w:r>
      <w:r>
        <w:rPr>
          <w:spacing w:val="11"/>
        </w:rPr>
        <w:t xml:space="preserve"> </w:t>
      </w:r>
      <w:r>
        <w:t>ставится,</w:t>
      </w:r>
      <w:r>
        <w:rPr>
          <w:spacing w:val="16"/>
        </w:rPr>
        <w:t xml:space="preserve"> </w:t>
      </w:r>
      <w:r>
        <w:t>если</w:t>
      </w:r>
      <w:r>
        <w:rPr>
          <w:spacing w:val="13"/>
        </w:rPr>
        <w:t xml:space="preserve"> </w:t>
      </w:r>
      <w:r>
        <w:t>отдельные</w:t>
      </w:r>
      <w:r>
        <w:rPr>
          <w:spacing w:val="11"/>
        </w:rPr>
        <w:t xml:space="preserve"> </w:t>
      </w:r>
      <w:r>
        <w:t>приемы</w:t>
      </w:r>
      <w:r>
        <w:rPr>
          <w:spacing w:val="14"/>
        </w:rPr>
        <w:t xml:space="preserve"> </w:t>
      </w:r>
      <w:r>
        <w:t>труда</w:t>
      </w:r>
      <w:r>
        <w:rPr>
          <w:spacing w:val="12"/>
        </w:rPr>
        <w:t xml:space="preserve"> </w:t>
      </w:r>
      <w:r>
        <w:t>выполнялись</w:t>
      </w:r>
      <w:r>
        <w:rPr>
          <w:spacing w:val="12"/>
        </w:rPr>
        <w:t xml:space="preserve"> </w:t>
      </w:r>
      <w:r>
        <w:t>неправильно,</w:t>
      </w:r>
      <w:r>
        <w:rPr>
          <w:spacing w:val="13"/>
        </w:rPr>
        <w:t xml:space="preserve"> </w:t>
      </w:r>
      <w:r>
        <w:t>но</w:t>
      </w:r>
      <w:r>
        <w:rPr>
          <w:spacing w:val="-57"/>
        </w:rPr>
        <w:t xml:space="preserve"> </w:t>
      </w:r>
      <w:r>
        <w:t>ошибки исправлялись после замечаний учителя, допущены незначительные нарушения</w:t>
      </w:r>
      <w:r>
        <w:rPr>
          <w:spacing w:val="-57"/>
        </w:rPr>
        <w:t xml:space="preserve"> </w:t>
      </w:r>
      <w:r>
        <w:t>правил ТБ.</w:t>
      </w:r>
    </w:p>
    <w:p w:rsidR="006401A2" w:rsidRDefault="003D107C">
      <w:pPr>
        <w:pStyle w:val="a3"/>
        <w:spacing w:before="62"/>
        <w:ind w:left="401" w:right="882"/>
        <w:jc w:val="both"/>
      </w:pPr>
      <w:r>
        <w:t>ОТМЕТКА</w:t>
      </w:r>
      <w:r>
        <w:rPr>
          <w:spacing w:val="1"/>
        </w:rPr>
        <w:t xml:space="preserve"> </w:t>
      </w:r>
      <w:r>
        <w:t>«2»</w:t>
      </w:r>
      <w:r>
        <w:rPr>
          <w:spacing w:val="1"/>
        </w:rPr>
        <w:t xml:space="preserve"> </w:t>
      </w:r>
      <w:r>
        <w:t>ставится,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неправильно</w:t>
      </w:r>
      <w:r>
        <w:rPr>
          <w:spacing w:val="1"/>
        </w:rPr>
        <w:t xml:space="preserve"> </w:t>
      </w:r>
      <w:r>
        <w:t>выполнялись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повторялись после замечания учителя, неправильные действия привели к травме или</w:t>
      </w:r>
      <w:r>
        <w:rPr>
          <w:spacing w:val="1"/>
        </w:rPr>
        <w:t xml:space="preserve"> </w:t>
      </w:r>
      <w:r>
        <w:t>поломке инструмента</w:t>
      </w:r>
      <w:r>
        <w:rPr>
          <w:spacing w:val="1"/>
        </w:rPr>
        <w:t xml:space="preserve"> </w:t>
      </w:r>
      <w:r>
        <w:t>(оборудования).</w:t>
      </w:r>
    </w:p>
    <w:p w:rsidR="006401A2" w:rsidRDefault="006401A2">
      <w:pPr>
        <w:pStyle w:val="a3"/>
      </w:pPr>
    </w:p>
    <w:p w:rsidR="006401A2" w:rsidRDefault="003D107C">
      <w:pPr>
        <w:pStyle w:val="31"/>
      </w:pPr>
      <w:r>
        <w:t>Качество</w:t>
      </w:r>
      <w:r>
        <w:rPr>
          <w:spacing w:val="-2"/>
        </w:rPr>
        <w:t xml:space="preserve"> </w:t>
      </w:r>
      <w:r>
        <w:t>изделия</w:t>
      </w:r>
      <w:r>
        <w:rPr>
          <w:spacing w:val="-3"/>
        </w:rPr>
        <w:t xml:space="preserve"> </w:t>
      </w:r>
      <w:r>
        <w:t>(работы)</w:t>
      </w:r>
    </w:p>
    <w:p w:rsidR="006401A2" w:rsidRDefault="003D107C">
      <w:pPr>
        <w:pStyle w:val="a3"/>
        <w:ind w:left="401"/>
      </w:pPr>
      <w:r>
        <w:t>ОТМЕТКА</w:t>
      </w:r>
      <w:r>
        <w:rPr>
          <w:spacing w:val="33"/>
        </w:rPr>
        <w:t xml:space="preserve"> </w:t>
      </w:r>
      <w:r>
        <w:t>«5»</w:t>
      </w:r>
      <w:r>
        <w:rPr>
          <w:spacing w:val="32"/>
        </w:rPr>
        <w:t xml:space="preserve"> </w:t>
      </w:r>
      <w:r>
        <w:t>ставится,</w:t>
      </w:r>
      <w:r>
        <w:rPr>
          <w:spacing w:val="36"/>
        </w:rPr>
        <w:t xml:space="preserve"> </w:t>
      </w:r>
      <w:r>
        <w:t>если</w:t>
      </w:r>
      <w:r>
        <w:rPr>
          <w:spacing w:val="34"/>
        </w:rPr>
        <w:t xml:space="preserve"> </w:t>
      </w:r>
      <w:r>
        <w:t>изделие</w:t>
      </w:r>
      <w:r>
        <w:rPr>
          <w:spacing w:val="34"/>
        </w:rPr>
        <w:t xml:space="preserve"> </w:t>
      </w:r>
      <w:r>
        <w:t>или</w:t>
      </w:r>
      <w:r>
        <w:rPr>
          <w:spacing w:val="32"/>
        </w:rPr>
        <w:t xml:space="preserve"> </w:t>
      </w:r>
      <w:r>
        <w:t>другая</w:t>
      </w:r>
      <w:r>
        <w:rPr>
          <w:spacing w:val="34"/>
        </w:rPr>
        <w:t xml:space="preserve"> </w:t>
      </w:r>
      <w:r>
        <w:t>работа</w:t>
      </w:r>
      <w:r>
        <w:rPr>
          <w:spacing w:val="34"/>
        </w:rPr>
        <w:t xml:space="preserve"> </w:t>
      </w:r>
      <w:r>
        <w:t>выполнены</w:t>
      </w:r>
      <w:r>
        <w:rPr>
          <w:spacing w:val="33"/>
        </w:rPr>
        <w:t xml:space="preserve"> </w:t>
      </w:r>
      <w:r>
        <w:t>с</w:t>
      </w:r>
      <w:r>
        <w:rPr>
          <w:spacing w:val="32"/>
        </w:rPr>
        <w:t xml:space="preserve"> </w:t>
      </w:r>
      <w:r>
        <w:t>учетом</w:t>
      </w:r>
      <w:r>
        <w:rPr>
          <w:spacing w:val="-57"/>
        </w:rPr>
        <w:t xml:space="preserve"> </w:t>
      </w:r>
      <w:r>
        <w:t>установленных требований.</w:t>
      </w:r>
    </w:p>
    <w:p w:rsidR="006401A2" w:rsidRDefault="003D107C">
      <w:pPr>
        <w:pStyle w:val="a3"/>
        <w:ind w:left="401" w:right="873"/>
      </w:pPr>
      <w:r>
        <w:t>ОТМЕТКА «4» ставится, если изделие выполнено с незначительными отклонениями от</w:t>
      </w:r>
      <w:r>
        <w:rPr>
          <w:spacing w:val="-57"/>
        </w:rPr>
        <w:t xml:space="preserve"> </w:t>
      </w:r>
      <w:r>
        <w:t>заданных требований.</w:t>
      </w:r>
    </w:p>
    <w:p w:rsidR="006401A2" w:rsidRDefault="003D107C">
      <w:pPr>
        <w:pStyle w:val="a3"/>
        <w:ind w:left="401"/>
      </w:pPr>
      <w:r>
        <w:lastRenderedPageBreak/>
        <w:t>ОТМЕТКА</w:t>
      </w:r>
      <w:r>
        <w:rPr>
          <w:spacing w:val="53"/>
        </w:rPr>
        <w:t xml:space="preserve"> </w:t>
      </w:r>
      <w:r>
        <w:t>«3»</w:t>
      </w:r>
      <w:r>
        <w:rPr>
          <w:spacing w:val="50"/>
        </w:rPr>
        <w:t xml:space="preserve"> </w:t>
      </w:r>
      <w:r>
        <w:t>ставится,</w:t>
      </w:r>
      <w:r>
        <w:rPr>
          <w:spacing w:val="54"/>
        </w:rPr>
        <w:t xml:space="preserve"> </w:t>
      </w:r>
      <w:r>
        <w:t>если</w:t>
      </w:r>
      <w:r>
        <w:rPr>
          <w:spacing w:val="54"/>
        </w:rPr>
        <w:t xml:space="preserve"> </w:t>
      </w:r>
      <w:r>
        <w:t>изделие</w:t>
      </w:r>
      <w:r>
        <w:rPr>
          <w:spacing w:val="54"/>
        </w:rPr>
        <w:t xml:space="preserve"> </w:t>
      </w:r>
      <w:r>
        <w:t>выполнено</w:t>
      </w:r>
      <w:r>
        <w:rPr>
          <w:spacing w:val="52"/>
        </w:rPr>
        <w:t xml:space="preserve"> </w:t>
      </w:r>
      <w:r>
        <w:t>со</w:t>
      </w:r>
      <w:r>
        <w:rPr>
          <w:spacing w:val="53"/>
        </w:rPr>
        <w:t xml:space="preserve"> </w:t>
      </w:r>
      <w:r>
        <w:t>значительными</w:t>
      </w:r>
      <w:r>
        <w:rPr>
          <w:spacing w:val="51"/>
        </w:rPr>
        <w:t xml:space="preserve"> </w:t>
      </w:r>
      <w:r>
        <w:t>нарушениями</w:t>
      </w:r>
      <w:r>
        <w:rPr>
          <w:spacing w:val="-57"/>
        </w:rPr>
        <w:t xml:space="preserve"> </w:t>
      </w:r>
      <w:r>
        <w:t>заданных</w:t>
      </w:r>
    </w:p>
    <w:p w:rsidR="006401A2" w:rsidRDefault="003D107C">
      <w:pPr>
        <w:pStyle w:val="a3"/>
        <w:ind w:left="401"/>
      </w:pPr>
      <w:r>
        <w:t>требований.</w:t>
      </w:r>
    </w:p>
    <w:p w:rsidR="006401A2" w:rsidRDefault="003D107C">
      <w:pPr>
        <w:pStyle w:val="a3"/>
        <w:ind w:left="401"/>
      </w:pPr>
      <w:r>
        <w:t>ОТМЕТКА</w:t>
      </w:r>
      <w:r>
        <w:rPr>
          <w:spacing w:val="20"/>
        </w:rPr>
        <w:t xml:space="preserve"> </w:t>
      </w:r>
      <w:r>
        <w:t>«2»</w:t>
      </w:r>
      <w:r>
        <w:rPr>
          <w:spacing w:val="21"/>
        </w:rPr>
        <w:t xml:space="preserve"> </w:t>
      </w:r>
      <w:r>
        <w:t>ставится,</w:t>
      </w:r>
      <w:r>
        <w:rPr>
          <w:spacing w:val="25"/>
        </w:rPr>
        <w:t xml:space="preserve"> </w:t>
      </w:r>
      <w:r>
        <w:t>если</w:t>
      </w:r>
      <w:r>
        <w:rPr>
          <w:spacing w:val="23"/>
        </w:rPr>
        <w:t xml:space="preserve"> </w:t>
      </w:r>
      <w:r>
        <w:t>изделие</w:t>
      </w:r>
      <w:r>
        <w:rPr>
          <w:spacing w:val="22"/>
        </w:rPr>
        <w:t xml:space="preserve"> </w:t>
      </w:r>
      <w:r>
        <w:t>выполнено</w:t>
      </w:r>
      <w:r>
        <w:rPr>
          <w:spacing w:val="21"/>
        </w:rPr>
        <w:t xml:space="preserve"> </w:t>
      </w:r>
      <w:r>
        <w:t>с</w:t>
      </w:r>
      <w:r>
        <w:rPr>
          <w:spacing w:val="22"/>
        </w:rPr>
        <w:t xml:space="preserve"> </w:t>
      </w:r>
      <w:r>
        <w:t>грубыми</w:t>
      </w:r>
      <w:r>
        <w:rPr>
          <w:spacing w:val="21"/>
        </w:rPr>
        <w:t xml:space="preserve"> </w:t>
      </w:r>
      <w:r>
        <w:t>нарушениями</w:t>
      </w:r>
      <w:r>
        <w:rPr>
          <w:spacing w:val="24"/>
        </w:rPr>
        <w:t xml:space="preserve"> </w:t>
      </w:r>
      <w:r>
        <w:t>заданных</w:t>
      </w:r>
      <w:r>
        <w:rPr>
          <w:spacing w:val="-57"/>
        </w:rPr>
        <w:t xml:space="preserve"> </w:t>
      </w:r>
      <w:r>
        <w:t>требований</w:t>
      </w:r>
      <w:r>
        <w:rPr>
          <w:spacing w:val="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допущен</w:t>
      </w:r>
      <w:r>
        <w:rPr>
          <w:spacing w:val="1"/>
        </w:rPr>
        <w:t xml:space="preserve"> </w:t>
      </w:r>
      <w:r>
        <w:t>брак.</w:t>
      </w:r>
    </w:p>
    <w:p w:rsidR="006401A2" w:rsidRDefault="006401A2">
      <w:pPr>
        <w:pStyle w:val="a3"/>
        <w:rPr>
          <w:sz w:val="26"/>
        </w:rPr>
      </w:pPr>
    </w:p>
    <w:p w:rsidR="006401A2" w:rsidRDefault="006401A2">
      <w:pPr>
        <w:pStyle w:val="a3"/>
        <w:spacing w:before="5"/>
      </w:pPr>
    </w:p>
    <w:p w:rsidR="006401A2" w:rsidRDefault="003D107C">
      <w:pPr>
        <w:pStyle w:val="21"/>
        <w:spacing w:after="29"/>
        <w:ind w:left="1045" w:right="1519"/>
        <w:jc w:val="center"/>
      </w:pPr>
      <w:r>
        <w:rPr>
          <w:color w:val="000009"/>
        </w:rPr>
        <w:t>Оценка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проектной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деятельности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учащихся</w:t>
      </w:r>
    </w:p>
    <w:tbl>
      <w:tblPr>
        <w:tblStyle w:val="TableNormal"/>
        <w:tblW w:w="0" w:type="auto"/>
        <w:tblInd w:w="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2"/>
        <w:gridCol w:w="2446"/>
        <w:gridCol w:w="2374"/>
        <w:gridCol w:w="1798"/>
      </w:tblGrid>
      <w:tr w:rsidR="006401A2">
        <w:trPr>
          <w:trHeight w:val="828"/>
        </w:trPr>
        <w:tc>
          <w:tcPr>
            <w:tcW w:w="2232" w:type="dxa"/>
          </w:tcPr>
          <w:p w:rsidR="006401A2" w:rsidRDefault="003D107C">
            <w:pPr>
              <w:pStyle w:val="TableParagraph"/>
              <w:ind w:left="20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Критерий</w:t>
            </w:r>
            <w:r>
              <w:rPr>
                <w:b/>
                <w:color w:val="000009"/>
                <w:spacing w:val="-4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1</w:t>
            </w:r>
          </w:p>
        </w:tc>
        <w:tc>
          <w:tcPr>
            <w:tcW w:w="2446" w:type="dxa"/>
          </w:tcPr>
          <w:p w:rsidR="006401A2" w:rsidRDefault="003D107C">
            <w:pPr>
              <w:pStyle w:val="TableParagraph"/>
              <w:spacing w:line="270" w:lineRule="atLeast"/>
              <w:ind w:left="20" w:right="230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Продукт</w:t>
            </w:r>
            <w:r>
              <w:rPr>
                <w:b/>
                <w:color w:val="000009"/>
                <w:spacing w:val="1"/>
                <w:sz w:val="24"/>
              </w:rPr>
              <w:t xml:space="preserve"> </w:t>
            </w:r>
            <w:r>
              <w:rPr>
                <w:b/>
                <w:color w:val="000009"/>
                <w:spacing w:val="-1"/>
                <w:sz w:val="24"/>
              </w:rPr>
              <w:t>(</w:t>
            </w:r>
            <w:proofErr w:type="spellStart"/>
            <w:proofErr w:type="gramStart"/>
            <w:r>
              <w:rPr>
                <w:b/>
                <w:color w:val="000009"/>
                <w:spacing w:val="-1"/>
                <w:sz w:val="24"/>
              </w:rPr>
              <w:t>материализованны</w:t>
            </w:r>
            <w:proofErr w:type="spellEnd"/>
            <w:r>
              <w:rPr>
                <w:b/>
                <w:color w:val="000009"/>
                <w:spacing w:val="-57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й</w:t>
            </w:r>
            <w:proofErr w:type="gramEnd"/>
            <w:r>
              <w:rPr>
                <w:b/>
                <w:color w:val="000009"/>
                <w:spacing w:val="-3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результат ПДУ)</w:t>
            </w:r>
          </w:p>
        </w:tc>
        <w:tc>
          <w:tcPr>
            <w:tcW w:w="4172" w:type="dxa"/>
            <w:gridSpan w:val="2"/>
          </w:tcPr>
          <w:p w:rsidR="006401A2" w:rsidRDefault="003D107C">
            <w:pPr>
              <w:pStyle w:val="TableParagraph"/>
              <w:ind w:left="20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Баллы</w:t>
            </w:r>
          </w:p>
        </w:tc>
      </w:tr>
      <w:tr w:rsidR="006401A2">
        <w:trPr>
          <w:trHeight w:val="827"/>
        </w:trPr>
        <w:tc>
          <w:tcPr>
            <w:tcW w:w="2232" w:type="dxa"/>
            <w:vMerge w:val="restart"/>
            <w:textDirection w:val="btLr"/>
          </w:tcPr>
          <w:p w:rsidR="006401A2" w:rsidRDefault="006401A2">
            <w:pPr>
              <w:pStyle w:val="TableParagraph"/>
              <w:rPr>
                <w:b/>
              </w:rPr>
            </w:pPr>
          </w:p>
          <w:p w:rsidR="006401A2" w:rsidRDefault="006401A2">
            <w:pPr>
              <w:pStyle w:val="TableParagraph"/>
              <w:rPr>
                <w:b/>
              </w:rPr>
            </w:pPr>
          </w:p>
          <w:p w:rsidR="006401A2" w:rsidRDefault="006401A2">
            <w:pPr>
              <w:pStyle w:val="TableParagraph"/>
              <w:rPr>
                <w:b/>
              </w:rPr>
            </w:pPr>
          </w:p>
          <w:p w:rsidR="006401A2" w:rsidRDefault="006401A2">
            <w:pPr>
              <w:pStyle w:val="TableParagraph"/>
              <w:spacing w:before="2"/>
              <w:rPr>
                <w:b/>
                <w:sz w:val="17"/>
              </w:rPr>
            </w:pPr>
          </w:p>
          <w:p w:rsidR="006401A2" w:rsidRDefault="003D107C">
            <w:pPr>
              <w:pStyle w:val="TableParagraph"/>
              <w:spacing w:before="1"/>
              <w:ind w:left="792"/>
              <w:rPr>
                <w:sz w:val="20"/>
              </w:rPr>
            </w:pPr>
            <w:r>
              <w:rPr>
                <w:color w:val="000009"/>
                <w:sz w:val="20"/>
              </w:rPr>
              <w:t>Показатель</w:t>
            </w:r>
          </w:p>
        </w:tc>
        <w:tc>
          <w:tcPr>
            <w:tcW w:w="2446" w:type="dxa"/>
          </w:tcPr>
          <w:p w:rsidR="006401A2" w:rsidRDefault="003D107C">
            <w:pPr>
              <w:pStyle w:val="TableParagraph"/>
              <w:ind w:left="20"/>
              <w:rPr>
                <w:sz w:val="28"/>
              </w:rPr>
            </w:pPr>
            <w:r>
              <w:rPr>
                <w:color w:val="000009"/>
                <w:sz w:val="28"/>
              </w:rPr>
              <w:t>1.1</w:t>
            </w:r>
          </w:p>
        </w:tc>
        <w:tc>
          <w:tcPr>
            <w:tcW w:w="2374" w:type="dxa"/>
          </w:tcPr>
          <w:p w:rsidR="006401A2" w:rsidRDefault="003D107C">
            <w:pPr>
              <w:pStyle w:val="TableParagraph"/>
              <w:spacing w:line="270" w:lineRule="atLeast"/>
              <w:ind w:left="20" w:right="596"/>
              <w:rPr>
                <w:sz w:val="24"/>
              </w:rPr>
            </w:pPr>
            <w:r>
              <w:rPr>
                <w:color w:val="000009"/>
                <w:sz w:val="24"/>
              </w:rPr>
              <w:t>Новизна.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pacing w:val="-1"/>
                <w:sz w:val="24"/>
              </w:rPr>
              <w:t>Оригинальность.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Уникальность</w:t>
            </w:r>
          </w:p>
        </w:tc>
        <w:tc>
          <w:tcPr>
            <w:tcW w:w="1798" w:type="dxa"/>
          </w:tcPr>
          <w:p w:rsidR="006401A2" w:rsidRDefault="003D107C">
            <w:pPr>
              <w:pStyle w:val="TableParagraph"/>
              <w:ind w:left="651" w:right="723"/>
              <w:jc w:val="center"/>
              <w:rPr>
                <w:sz w:val="28"/>
              </w:rPr>
            </w:pPr>
            <w:r>
              <w:rPr>
                <w:color w:val="000009"/>
                <w:sz w:val="28"/>
              </w:rPr>
              <w:t>1-2</w:t>
            </w:r>
          </w:p>
        </w:tc>
      </w:tr>
      <w:tr w:rsidR="006401A2">
        <w:trPr>
          <w:trHeight w:val="1380"/>
        </w:trPr>
        <w:tc>
          <w:tcPr>
            <w:tcW w:w="2232" w:type="dxa"/>
            <w:vMerge/>
            <w:tcBorders>
              <w:top w:val="nil"/>
            </w:tcBorders>
            <w:textDirection w:val="btLr"/>
          </w:tcPr>
          <w:p w:rsidR="006401A2" w:rsidRDefault="006401A2">
            <w:pPr>
              <w:rPr>
                <w:sz w:val="2"/>
                <w:szCs w:val="2"/>
              </w:rPr>
            </w:pPr>
          </w:p>
        </w:tc>
        <w:tc>
          <w:tcPr>
            <w:tcW w:w="2446" w:type="dxa"/>
          </w:tcPr>
          <w:p w:rsidR="006401A2" w:rsidRDefault="003D107C">
            <w:pPr>
              <w:pStyle w:val="TableParagraph"/>
              <w:ind w:left="20"/>
              <w:rPr>
                <w:sz w:val="28"/>
              </w:rPr>
            </w:pPr>
            <w:r>
              <w:rPr>
                <w:color w:val="000009"/>
                <w:sz w:val="28"/>
              </w:rPr>
              <w:t>1.2</w:t>
            </w:r>
          </w:p>
        </w:tc>
        <w:tc>
          <w:tcPr>
            <w:tcW w:w="2374" w:type="dxa"/>
          </w:tcPr>
          <w:p w:rsidR="006401A2" w:rsidRDefault="003D107C">
            <w:pPr>
              <w:pStyle w:val="TableParagraph"/>
              <w:spacing w:line="270" w:lineRule="atLeast"/>
              <w:ind w:left="20" w:right="745"/>
              <w:rPr>
                <w:sz w:val="24"/>
              </w:rPr>
            </w:pPr>
            <w:r>
              <w:rPr>
                <w:color w:val="000009"/>
                <w:spacing w:val="-1"/>
                <w:sz w:val="24"/>
              </w:rPr>
              <w:t>Оптимальность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(наилучшее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сочетание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параметров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продукта)</w:t>
            </w:r>
          </w:p>
        </w:tc>
        <w:tc>
          <w:tcPr>
            <w:tcW w:w="1798" w:type="dxa"/>
          </w:tcPr>
          <w:p w:rsidR="006401A2" w:rsidRDefault="003D107C">
            <w:pPr>
              <w:pStyle w:val="TableParagraph"/>
              <w:ind w:right="75"/>
              <w:jc w:val="center"/>
              <w:rPr>
                <w:sz w:val="28"/>
              </w:rPr>
            </w:pPr>
            <w:r>
              <w:rPr>
                <w:color w:val="000009"/>
                <w:sz w:val="28"/>
              </w:rPr>
              <w:t>1</w:t>
            </w:r>
          </w:p>
        </w:tc>
      </w:tr>
      <w:tr w:rsidR="006401A2">
        <w:trPr>
          <w:trHeight w:val="322"/>
        </w:trPr>
        <w:tc>
          <w:tcPr>
            <w:tcW w:w="2232" w:type="dxa"/>
            <w:vMerge/>
            <w:tcBorders>
              <w:top w:val="nil"/>
            </w:tcBorders>
            <w:textDirection w:val="btLr"/>
          </w:tcPr>
          <w:p w:rsidR="006401A2" w:rsidRDefault="006401A2">
            <w:pPr>
              <w:rPr>
                <w:sz w:val="2"/>
                <w:szCs w:val="2"/>
              </w:rPr>
            </w:pPr>
          </w:p>
        </w:tc>
        <w:tc>
          <w:tcPr>
            <w:tcW w:w="2446" w:type="dxa"/>
          </w:tcPr>
          <w:p w:rsidR="006401A2" w:rsidRDefault="003D107C">
            <w:pPr>
              <w:pStyle w:val="TableParagraph"/>
              <w:spacing w:line="301" w:lineRule="exact"/>
              <w:ind w:left="20"/>
              <w:rPr>
                <w:sz w:val="28"/>
              </w:rPr>
            </w:pPr>
            <w:r>
              <w:rPr>
                <w:color w:val="000009"/>
                <w:sz w:val="28"/>
              </w:rPr>
              <w:t>1.3</w:t>
            </w:r>
          </w:p>
        </w:tc>
        <w:tc>
          <w:tcPr>
            <w:tcW w:w="2374" w:type="dxa"/>
          </w:tcPr>
          <w:p w:rsidR="006401A2" w:rsidRDefault="003D107C">
            <w:pPr>
              <w:pStyle w:val="TableParagraph"/>
              <w:ind w:left="20"/>
              <w:rPr>
                <w:sz w:val="24"/>
              </w:rPr>
            </w:pPr>
            <w:r>
              <w:rPr>
                <w:color w:val="000009"/>
                <w:sz w:val="24"/>
              </w:rPr>
              <w:t>Эстетичность</w:t>
            </w:r>
          </w:p>
        </w:tc>
        <w:tc>
          <w:tcPr>
            <w:tcW w:w="1798" w:type="dxa"/>
          </w:tcPr>
          <w:p w:rsidR="006401A2" w:rsidRDefault="003D107C">
            <w:pPr>
              <w:pStyle w:val="TableParagraph"/>
              <w:spacing w:line="301" w:lineRule="exact"/>
              <w:ind w:left="651" w:right="723"/>
              <w:jc w:val="center"/>
              <w:rPr>
                <w:sz w:val="28"/>
              </w:rPr>
            </w:pPr>
            <w:r>
              <w:rPr>
                <w:color w:val="000009"/>
                <w:sz w:val="28"/>
              </w:rPr>
              <w:t>1-2</w:t>
            </w:r>
          </w:p>
        </w:tc>
      </w:tr>
      <w:tr w:rsidR="006401A2">
        <w:trPr>
          <w:trHeight w:val="552"/>
        </w:trPr>
        <w:tc>
          <w:tcPr>
            <w:tcW w:w="2232" w:type="dxa"/>
          </w:tcPr>
          <w:p w:rsidR="006401A2" w:rsidRDefault="003D107C">
            <w:pPr>
              <w:pStyle w:val="TableParagraph"/>
              <w:spacing w:line="270" w:lineRule="atLeast"/>
              <w:ind w:left="20" w:right="133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Максимальное</w:t>
            </w:r>
            <w:r>
              <w:rPr>
                <w:b/>
                <w:color w:val="000009"/>
                <w:spacing w:val="1"/>
                <w:sz w:val="24"/>
              </w:rPr>
              <w:t xml:space="preserve"> </w:t>
            </w:r>
            <w:r>
              <w:rPr>
                <w:b/>
                <w:color w:val="000009"/>
                <w:spacing w:val="-1"/>
                <w:sz w:val="24"/>
              </w:rPr>
              <w:t>количество</w:t>
            </w:r>
            <w:r>
              <w:rPr>
                <w:b/>
                <w:color w:val="000009"/>
                <w:spacing w:val="-8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баллов</w:t>
            </w:r>
          </w:p>
        </w:tc>
        <w:tc>
          <w:tcPr>
            <w:tcW w:w="6618" w:type="dxa"/>
            <w:gridSpan w:val="3"/>
          </w:tcPr>
          <w:p w:rsidR="006401A2" w:rsidRDefault="003D107C">
            <w:pPr>
              <w:pStyle w:val="TableParagraph"/>
              <w:ind w:right="75"/>
              <w:jc w:val="center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5</w:t>
            </w:r>
          </w:p>
        </w:tc>
      </w:tr>
      <w:tr w:rsidR="006401A2">
        <w:trPr>
          <w:trHeight w:val="275"/>
        </w:trPr>
        <w:tc>
          <w:tcPr>
            <w:tcW w:w="2232" w:type="dxa"/>
          </w:tcPr>
          <w:p w:rsidR="006401A2" w:rsidRDefault="003D107C">
            <w:pPr>
              <w:pStyle w:val="TableParagraph"/>
              <w:spacing w:line="256" w:lineRule="exact"/>
              <w:ind w:left="20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Критерий</w:t>
            </w:r>
            <w:r>
              <w:rPr>
                <w:b/>
                <w:color w:val="000009"/>
                <w:spacing w:val="-4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2</w:t>
            </w:r>
          </w:p>
        </w:tc>
        <w:tc>
          <w:tcPr>
            <w:tcW w:w="6618" w:type="dxa"/>
            <w:gridSpan w:val="3"/>
          </w:tcPr>
          <w:p w:rsidR="006401A2" w:rsidRDefault="003D107C">
            <w:pPr>
              <w:pStyle w:val="TableParagraph"/>
              <w:spacing w:line="256" w:lineRule="exact"/>
              <w:ind w:left="20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Процесс</w:t>
            </w:r>
            <w:r>
              <w:rPr>
                <w:b/>
                <w:color w:val="000009"/>
                <w:spacing w:val="-4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(работа</w:t>
            </w:r>
            <w:r>
              <w:rPr>
                <w:b/>
                <w:color w:val="000009"/>
                <w:spacing w:val="-5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по</w:t>
            </w:r>
            <w:r>
              <w:rPr>
                <w:b/>
                <w:color w:val="000009"/>
                <w:spacing w:val="-3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выполнению</w:t>
            </w:r>
            <w:r>
              <w:rPr>
                <w:b/>
                <w:color w:val="000009"/>
                <w:spacing w:val="-2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проекта)</w:t>
            </w:r>
          </w:p>
        </w:tc>
      </w:tr>
      <w:tr w:rsidR="006401A2">
        <w:trPr>
          <w:trHeight w:val="322"/>
        </w:trPr>
        <w:tc>
          <w:tcPr>
            <w:tcW w:w="2232" w:type="dxa"/>
            <w:vMerge w:val="restart"/>
            <w:textDirection w:val="btLr"/>
          </w:tcPr>
          <w:p w:rsidR="006401A2" w:rsidRDefault="006401A2">
            <w:pPr>
              <w:pStyle w:val="TableParagraph"/>
              <w:rPr>
                <w:b/>
                <w:sz w:val="30"/>
              </w:rPr>
            </w:pPr>
          </w:p>
          <w:p w:rsidR="006401A2" w:rsidRDefault="006401A2">
            <w:pPr>
              <w:pStyle w:val="TableParagraph"/>
              <w:rPr>
                <w:b/>
                <w:sz w:val="30"/>
              </w:rPr>
            </w:pPr>
          </w:p>
          <w:p w:rsidR="006401A2" w:rsidRDefault="003D107C">
            <w:pPr>
              <w:pStyle w:val="TableParagraph"/>
              <w:spacing w:before="222"/>
              <w:ind w:left="1384" w:right="1384"/>
              <w:jc w:val="center"/>
              <w:rPr>
                <w:sz w:val="28"/>
              </w:rPr>
            </w:pPr>
            <w:r>
              <w:rPr>
                <w:color w:val="000009"/>
                <w:sz w:val="28"/>
              </w:rPr>
              <w:t>Показатель</w:t>
            </w:r>
          </w:p>
        </w:tc>
        <w:tc>
          <w:tcPr>
            <w:tcW w:w="2446" w:type="dxa"/>
          </w:tcPr>
          <w:p w:rsidR="006401A2" w:rsidRDefault="003D107C">
            <w:pPr>
              <w:pStyle w:val="TableParagraph"/>
              <w:spacing w:line="301" w:lineRule="exact"/>
              <w:ind w:left="20"/>
              <w:rPr>
                <w:sz w:val="28"/>
              </w:rPr>
            </w:pPr>
            <w:r>
              <w:rPr>
                <w:color w:val="000009"/>
                <w:sz w:val="28"/>
              </w:rPr>
              <w:t>2.1</w:t>
            </w:r>
          </w:p>
        </w:tc>
        <w:tc>
          <w:tcPr>
            <w:tcW w:w="2374" w:type="dxa"/>
          </w:tcPr>
          <w:p w:rsidR="006401A2" w:rsidRDefault="003D107C">
            <w:pPr>
              <w:pStyle w:val="TableParagraph"/>
              <w:ind w:left="20"/>
              <w:rPr>
                <w:sz w:val="24"/>
              </w:rPr>
            </w:pPr>
            <w:r>
              <w:rPr>
                <w:color w:val="000009"/>
                <w:sz w:val="24"/>
              </w:rPr>
              <w:t>Актуальность</w:t>
            </w:r>
          </w:p>
        </w:tc>
        <w:tc>
          <w:tcPr>
            <w:tcW w:w="1798" w:type="dxa"/>
          </w:tcPr>
          <w:p w:rsidR="006401A2" w:rsidRDefault="003D107C">
            <w:pPr>
              <w:pStyle w:val="TableParagraph"/>
              <w:spacing w:line="301" w:lineRule="exact"/>
              <w:ind w:left="651" w:right="723"/>
              <w:jc w:val="center"/>
              <w:rPr>
                <w:sz w:val="28"/>
              </w:rPr>
            </w:pPr>
            <w:r>
              <w:rPr>
                <w:color w:val="000009"/>
                <w:sz w:val="28"/>
              </w:rPr>
              <w:t>1-2</w:t>
            </w:r>
          </w:p>
        </w:tc>
      </w:tr>
      <w:tr w:rsidR="006401A2">
        <w:trPr>
          <w:trHeight w:val="322"/>
        </w:trPr>
        <w:tc>
          <w:tcPr>
            <w:tcW w:w="2232" w:type="dxa"/>
            <w:vMerge/>
            <w:tcBorders>
              <w:top w:val="nil"/>
            </w:tcBorders>
            <w:textDirection w:val="btLr"/>
          </w:tcPr>
          <w:p w:rsidR="006401A2" w:rsidRDefault="006401A2">
            <w:pPr>
              <w:rPr>
                <w:sz w:val="2"/>
                <w:szCs w:val="2"/>
              </w:rPr>
            </w:pPr>
          </w:p>
        </w:tc>
        <w:tc>
          <w:tcPr>
            <w:tcW w:w="2446" w:type="dxa"/>
          </w:tcPr>
          <w:p w:rsidR="006401A2" w:rsidRDefault="003D107C">
            <w:pPr>
              <w:pStyle w:val="TableParagraph"/>
              <w:spacing w:line="301" w:lineRule="exact"/>
              <w:ind w:left="20"/>
              <w:rPr>
                <w:sz w:val="28"/>
              </w:rPr>
            </w:pPr>
            <w:r>
              <w:rPr>
                <w:color w:val="000009"/>
                <w:sz w:val="28"/>
              </w:rPr>
              <w:t>2.2</w:t>
            </w:r>
          </w:p>
        </w:tc>
        <w:tc>
          <w:tcPr>
            <w:tcW w:w="2374" w:type="dxa"/>
          </w:tcPr>
          <w:p w:rsidR="006401A2" w:rsidRDefault="003D107C">
            <w:pPr>
              <w:pStyle w:val="TableParagraph"/>
              <w:ind w:left="20"/>
              <w:rPr>
                <w:sz w:val="24"/>
              </w:rPr>
            </w:pPr>
            <w:proofErr w:type="spellStart"/>
            <w:r>
              <w:rPr>
                <w:color w:val="000009"/>
                <w:sz w:val="24"/>
              </w:rPr>
              <w:t>Проблемность</w:t>
            </w:r>
            <w:proofErr w:type="spellEnd"/>
          </w:p>
        </w:tc>
        <w:tc>
          <w:tcPr>
            <w:tcW w:w="1798" w:type="dxa"/>
          </w:tcPr>
          <w:p w:rsidR="006401A2" w:rsidRDefault="003D107C">
            <w:pPr>
              <w:pStyle w:val="TableParagraph"/>
              <w:spacing w:line="301" w:lineRule="exact"/>
              <w:ind w:left="651" w:right="723"/>
              <w:jc w:val="center"/>
              <w:rPr>
                <w:sz w:val="28"/>
              </w:rPr>
            </w:pPr>
            <w:r>
              <w:rPr>
                <w:color w:val="000009"/>
                <w:sz w:val="28"/>
              </w:rPr>
              <w:t>1-2</w:t>
            </w:r>
          </w:p>
        </w:tc>
      </w:tr>
      <w:tr w:rsidR="006401A2">
        <w:trPr>
          <w:trHeight w:val="551"/>
        </w:trPr>
        <w:tc>
          <w:tcPr>
            <w:tcW w:w="2232" w:type="dxa"/>
            <w:vMerge/>
            <w:tcBorders>
              <w:top w:val="nil"/>
            </w:tcBorders>
            <w:textDirection w:val="btLr"/>
          </w:tcPr>
          <w:p w:rsidR="006401A2" w:rsidRDefault="006401A2">
            <w:pPr>
              <w:rPr>
                <w:sz w:val="2"/>
                <w:szCs w:val="2"/>
              </w:rPr>
            </w:pPr>
          </w:p>
        </w:tc>
        <w:tc>
          <w:tcPr>
            <w:tcW w:w="2446" w:type="dxa"/>
          </w:tcPr>
          <w:p w:rsidR="006401A2" w:rsidRDefault="003D107C">
            <w:pPr>
              <w:pStyle w:val="TableParagraph"/>
              <w:ind w:left="20"/>
              <w:rPr>
                <w:sz w:val="28"/>
              </w:rPr>
            </w:pPr>
            <w:r>
              <w:rPr>
                <w:color w:val="000009"/>
                <w:sz w:val="28"/>
              </w:rPr>
              <w:t>2.3</w:t>
            </w:r>
          </w:p>
        </w:tc>
        <w:tc>
          <w:tcPr>
            <w:tcW w:w="2374" w:type="dxa"/>
          </w:tcPr>
          <w:p w:rsidR="006401A2" w:rsidRDefault="003D107C">
            <w:pPr>
              <w:pStyle w:val="TableParagraph"/>
              <w:spacing w:line="270" w:lineRule="atLeast"/>
              <w:ind w:left="20" w:right="229"/>
              <w:rPr>
                <w:sz w:val="24"/>
              </w:rPr>
            </w:pPr>
            <w:r>
              <w:rPr>
                <w:color w:val="000009"/>
                <w:sz w:val="24"/>
              </w:rPr>
              <w:t>Соответствие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требованиям</w:t>
            </w:r>
            <w:r>
              <w:rPr>
                <w:color w:val="000009"/>
                <w:spacing w:val="-9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объема</w:t>
            </w:r>
          </w:p>
        </w:tc>
        <w:tc>
          <w:tcPr>
            <w:tcW w:w="1798" w:type="dxa"/>
          </w:tcPr>
          <w:p w:rsidR="006401A2" w:rsidRDefault="003D107C">
            <w:pPr>
              <w:pStyle w:val="TableParagraph"/>
              <w:ind w:right="75"/>
              <w:jc w:val="center"/>
              <w:rPr>
                <w:sz w:val="28"/>
              </w:rPr>
            </w:pPr>
            <w:r>
              <w:rPr>
                <w:color w:val="000009"/>
                <w:sz w:val="28"/>
              </w:rPr>
              <w:t>1</w:t>
            </w:r>
          </w:p>
        </w:tc>
      </w:tr>
      <w:tr w:rsidR="006401A2">
        <w:trPr>
          <w:trHeight w:val="322"/>
        </w:trPr>
        <w:tc>
          <w:tcPr>
            <w:tcW w:w="2232" w:type="dxa"/>
            <w:vMerge/>
            <w:tcBorders>
              <w:top w:val="nil"/>
            </w:tcBorders>
            <w:textDirection w:val="btLr"/>
          </w:tcPr>
          <w:p w:rsidR="006401A2" w:rsidRDefault="006401A2">
            <w:pPr>
              <w:rPr>
                <w:sz w:val="2"/>
                <w:szCs w:val="2"/>
              </w:rPr>
            </w:pPr>
          </w:p>
        </w:tc>
        <w:tc>
          <w:tcPr>
            <w:tcW w:w="2446" w:type="dxa"/>
          </w:tcPr>
          <w:p w:rsidR="006401A2" w:rsidRDefault="003D107C">
            <w:pPr>
              <w:pStyle w:val="TableParagraph"/>
              <w:spacing w:line="301" w:lineRule="exact"/>
              <w:ind w:left="20"/>
              <w:rPr>
                <w:sz w:val="28"/>
              </w:rPr>
            </w:pPr>
            <w:r>
              <w:rPr>
                <w:color w:val="000009"/>
                <w:sz w:val="28"/>
              </w:rPr>
              <w:t>2.4</w:t>
            </w:r>
          </w:p>
        </w:tc>
        <w:tc>
          <w:tcPr>
            <w:tcW w:w="2374" w:type="dxa"/>
          </w:tcPr>
          <w:p w:rsidR="006401A2" w:rsidRDefault="003D107C">
            <w:pPr>
              <w:pStyle w:val="TableParagraph"/>
              <w:ind w:left="20"/>
              <w:rPr>
                <w:sz w:val="24"/>
              </w:rPr>
            </w:pPr>
            <w:r>
              <w:rPr>
                <w:color w:val="000009"/>
                <w:sz w:val="24"/>
              </w:rPr>
              <w:t>Содержательность</w:t>
            </w:r>
          </w:p>
        </w:tc>
        <w:tc>
          <w:tcPr>
            <w:tcW w:w="1798" w:type="dxa"/>
          </w:tcPr>
          <w:p w:rsidR="006401A2" w:rsidRDefault="003D107C">
            <w:pPr>
              <w:pStyle w:val="TableParagraph"/>
              <w:spacing w:line="301" w:lineRule="exact"/>
              <w:ind w:left="651" w:right="723"/>
              <w:jc w:val="center"/>
              <w:rPr>
                <w:sz w:val="28"/>
              </w:rPr>
            </w:pPr>
            <w:r>
              <w:rPr>
                <w:color w:val="000009"/>
                <w:sz w:val="28"/>
              </w:rPr>
              <w:t>1-3</w:t>
            </w:r>
          </w:p>
        </w:tc>
      </w:tr>
      <w:tr w:rsidR="006401A2">
        <w:trPr>
          <w:trHeight w:val="321"/>
        </w:trPr>
        <w:tc>
          <w:tcPr>
            <w:tcW w:w="2232" w:type="dxa"/>
            <w:vMerge/>
            <w:tcBorders>
              <w:top w:val="nil"/>
            </w:tcBorders>
            <w:textDirection w:val="btLr"/>
          </w:tcPr>
          <w:p w:rsidR="006401A2" w:rsidRDefault="006401A2">
            <w:pPr>
              <w:rPr>
                <w:sz w:val="2"/>
                <w:szCs w:val="2"/>
              </w:rPr>
            </w:pPr>
          </w:p>
        </w:tc>
        <w:tc>
          <w:tcPr>
            <w:tcW w:w="2446" w:type="dxa"/>
          </w:tcPr>
          <w:p w:rsidR="006401A2" w:rsidRDefault="003D107C">
            <w:pPr>
              <w:pStyle w:val="TableParagraph"/>
              <w:spacing w:line="301" w:lineRule="exact"/>
              <w:ind w:left="20"/>
              <w:rPr>
                <w:sz w:val="28"/>
              </w:rPr>
            </w:pPr>
            <w:r>
              <w:rPr>
                <w:color w:val="000009"/>
                <w:sz w:val="28"/>
              </w:rPr>
              <w:t>2.5</w:t>
            </w:r>
          </w:p>
        </w:tc>
        <w:tc>
          <w:tcPr>
            <w:tcW w:w="2374" w:type="dxa"/>
          </w:tcPr>
          <w:p w:rsidR="006401A2" w:rsidRDefault="003D107C">
            <w:pPr>
              <w:pStyle w:val="TableParagraph"/>
              <w:ind w:left="20"/>
              <w:rPr>
                <w:sz w:val="24"/>
              </w:rPr>
            </w:pPr>
            <w:r>
              <w:rPr>
                <w:color w:val="000009"/>
                <w:sz w:val="24"/>
              </w:rPr>
              <w:t>Завершенность</w:t>
            </w:r>
          </w:p>
        </w:tc>
        <w:tc>
          <w:tcPr>
            <w:tcW w:w="1798" w:type="dxa"/>
          </w:tcPr>
          <w:p w:rsidR="006401A2" w:rsidRDefault="003D107C">
            <w:pPr>
              <w:pStyle w:val="TableParagraph"/>
              <w:spacing w:line="301" w:lineRule="exact"/>
              <w:ind w:right="75"/>
              <w:jc w:val="center"/>
              <w:rPr>
                <w:sz w:val="28"/>
              </w:rPr>
            </w:pPr>
            <w:r>
              <w:rPr>
                <w:color w:val="000009"/>
                <w:sz w:val="28"/>
              </w:rPr>
              <w:t>1</w:t>
            </w:r>
          </w:p>
        </w:tc>
      </w:tr>
      <w:tr w:rsidR="006401A2">
        <w:trPr>
          <w:trHeight w:val="1103"/>
        </w:trPr>
        <w:tc>
          <w:tcPr>
            <w:tcW w:w="2232" w:type="dxa"/>
            <w:vMerge/>
            <w:tcBorders>
              <w:top w:val="nil"/>
            </w:tcBorders>
            <w:textDirection w:val="btLr"/>
          </w:tcPr>
          <w:p w:rsidR="006401A2" w:rsidRDefault="006401A2">
            <w:pPr>
              <w:rPr>
                <w:sz w:val="2"/>
                <w:szCs w:val="2"/>
              </w:rPr>
            </w:pPr>
          </w:p>
        </w:tc>
        <w:tc>
          <w:tcPr>
            <w:tcW w:w="2446" w:type="dxa"/>
          </w:tcPr>
          <w:p w:rsidR="006401A2" w:rsidRDefault="003D107C">
            <w:pPr>
              <w:pStyle w:val="TableParagraph"/>
              <w:ind w:left="20"/>
              <w:rPr>
                <w:sz w:val="28"/>
              </w:rPr>
            </w:pPr>
            <w:r>
              <w:rPr>
                <w:color w:val="000009"/>
                <w:sz w:val="28"/>
              </w:rPr>
              <w:t>2.6</w:t>
            </w:r>
          </w:p>
        </w:tc>
        <w:tc>
          <w:tcPr>
            <w:tcW w:w="2374" w:type="dxa"/>
          </w:tcPr>
          <w:p w:rsidR="006401A2" w:rsidRDefault="003D107C">
            <w:pPr>
              <w:pStyle w:val="TableParagraph"/>
              <w:spacing w:line="270" w:lineRule="atLeast"/>
              <w:ind w:left="20" w:right="141"/>
              <w:rPr>
                <w:sz w:val="24"/>
              </w:rPr>
            </w:pPr>
            <w:r>
              <w:rPr>
                <w:color w:val="000009"/>
                <w:spacing w:val="-1"/>
                <w:sz w:val="24"/>
              </w:rPr>
              <w:t xml:space="preserve">Наличие </w:t>
            </w:r>
            <w:r>
              <w:rPr>
                <w:color w:val="000009"/>
                <w:sz w:val="24"/>
              </w:rPr>
              <w:t>творческого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компонента</w:t>
            </w:r>
            <w:r>
              <w:rPr>
                <w:color w:val="000009"/>
                <w:spacing w:val="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в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 xml:space="preserve">процессе </w:t>
            </w:r>
            <w:proofErr w:type="spellStart"/>
            <w:r>
              <w:rPr>
                <w:color w:val="000009"/>
                <w:sz w:val="24"/>
              </w:rPr>
              <w:t>проектир</w:t>
            </w:r>
            <w:proofErr w:type="gramStart"/>
            <w:r>
              <w:rPr>
                <w:color w:val="000009"/>
                <w:sz w:val="24"/>
              </w:rPr>
              <w:t>о</w:t>
            </w:r>
            <w:proofErr w:type="spellEnd"/>
            <w:r>
              <w:rPr>
                <w:color w:val="000009"/>
                <w:sz w:val="24"/>
              </w:rPr>
              <w:t>-</w:t>
            </w:r>
            <w:proofErr w:type="gramEnd"/>
            <w:r>
              <w:rPr>
                <w:color w:val="000009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вания</w:t>
            </w:r>
            <w:proofErr w:type="spellEnd"/>
          </w:p>
        </w:tc>
        <w:tc>
          <w:tcPr>
            <w:tcW w:w="1798" w:type="dxa"/>
          </w:tcPr>
          <w:p w:rsidR="006401A2" w:rsidRDefault="003D107C">
            <w:pPr>
              <w:pStyle w:val="TableParagraph"/>
              <w:ind w:left="651" w:right="723"/>
              <w:jc w:val="center"/>
              <w:rPr>
                <w:sz w:val="28"/>
              </w:rPr>
            </w:pPr>
            <w:r>
              <w:rPr>
                <w:color w:val="000009"/>
                <w:sz w:val="28"/>
              </w:rPr>
              <w:t>1-2</w:t>
            </w:r>
          </w:p>
        </w:tc>
      </w:tr>
      <w:tr w:rsidR="006401A2">
        <w:trPr>
          <w:trHeight w:val="828"/>
        </w:trPr>
        <w:tc>
          <w:tcPr>
            <w:tcW w:w="2232" w:type="dxa"/>
            <w:vMerge/>
            <w:tcBorders>
              <w:top w:val="nil"/>
            </w:tcBorders>
            <w:textDirection w:val="btLr"/>
          </w:tcPr>
          <w:p w:rsidR="006401A2" w:rsidRDefault="006401A2">
            <w:pPr>
              <w:rPr>
                <w:sz w:val="2"/>
                <w:szCs w:val="2"/>
              </w:rPr>
            </w:pPr>
          </w:p>
        </w:tc>
        <w:tc>
          <w:tcPr>
            <w:tcW w:w="2446" w:type="dxa"/>
          </w:tcPr>
          <w:p w:rsidR="006401A2" w:rsidRDefault="003D107C">
            <w:pPr>
              <w:pStyle w:val="TableParagraph"/>
              <w:ind w:left="20"/>
              <w:rPr>
                <w:sz w:val="28"/>
              </w:rPr>
            </w:pPr>
            <w:r>
              <w:rPr>
                <w:color w:val="000009"/>
                <w:sz w:val="28"/>
              </w:rPr>
              <w:t>2.7</w:t>
            </w:r>
          </w:p>
        </w:tc>
        <w:tc>
          <w:tcPr>
            <w:tcW w:w="2374" w:type="dxa"/>
          </w:tcPr>
          <w:p w:rsidR="006401A2" w:rsidRDefault="003D107C">
            <w:pPr>
              <w:pStyle w:val="TableParagraph"/>
              <w:spacing w:line="270" w:lineRule="atLeast"/>
              <w:ind w:left="20" w:right="241"/>
              <w:rPr>
                <w:sz w:val="24"/>
              </w:rPr>
            </w:pPr>
            <w:proofErr w:type="spellStart"/>
            <w:r>
              <w:rPr>
                <w:color w:val="000009"/>
                <w:spacing w:val="-1"/>
                <w:sz w:val="24"/>
              </w:rPr>
              <w:t>Коммуникативность</w:t>
            </w:r>
            <w:proofErr w:type="spellEnd"/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(в групповом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проекте)</w:t>
            </w:r>
          </w:p>
        </w:tc>
        <w:tc>
          <w:tcPr>
            <w:tcW w:w="1798" w:type="dxa"/>
          </w:tcPr>
          <w:p w:rsidR="006401A2" w:rsidRDefault="003D107C">
            <w:pPr>
              <w:pStyle w:val="TableParagraph"/>
              <w:ind w:left="651" w:right="723"/>
              <w:jc w:val="center"/>
              <w:rPr>
                <w:sz w:val="28"/>
              </w:rPr>
            </w:pPr>
            <w:r>
              <w:rPr>
                <w:color w:val="000009"/>
                <w:sz w:val="28"/>
              </w:rPr>
              <w:t>1-2</w:t>
            </w:r>
          </w:p>
        </w:tc>
      </w:tr>
      <w:tr w:rsidR="006401A2">
        <w:trPr>
          <w:trHeight w:val="321"/>
        </w:trPr>
        <w:tc>
          <w:tcPr>
            <w:tcW w:w="2232" w:type="dxa"/>
            <w:vMerge/>
            <w:tcBorders>
              <w:top w:val="nil"/>
            </w:tcBorders>
            <w:textDirection w:val="btLr"/>
          </w:tcPr>
          <w:p w:rsidR="006401A2" w:rsidRDefault="006401A2">
            <w:pPr>
              <w:rPr>
                <w:sz w:val="2"/>
                <w:szCs w:val="2"/>
              </w:rPr>
            </w:pPr>
          </w:p>
        </w:tc>
        <w:tc>
          <w:tcPr>
            <w:tcW w:w="2446" w:type="dxa"/>
          </w:tcPr>
          <w:p w:rsidR="006401A2" w:rsidRDefault="003D107C">
            <w:pPr>
              <w:pStyle w:val="TableParagraph"/>
              <w:spacing w:line="301" w:lineRule="exact"/>
              <w:ind w:left="20"/>
              <w:rPr>
                <w:sz w:val="28"/>
              </w:rPr>
            </w:pPr>
            <w:r>
              <w:rPr>
                <w:color w:val="000009"/>
                <w:sz w:val="28"/>
              </w:rPr>
              <w:t>2.8</w:t>
            </w:r>
          </w:p>
        </w:tc>
        <w:tc>
          <w:tcPr>
            <w:tcW w:w="2374" w:type="dxa"/>
          </w:tcPr>
          <w:p w:rsidR="006401A2" w:rsidRDefault="003D107C">
            <w:pPr>
              <w:pStyle w:val="TableParagraph"/>
              <w:ind w:left="20"/>
              <w:rPr>
                <w:sz w:val="24"/>
              </w:rPr>
            </w:pPr>
            <w:r>
              <w:rPr>
                <w:color w:val="000009"/>
                <w:sz w:val="24"/>
              </w:rPr>
              <w:t>Самостоятельность</w:t>
            </w:r>
          </w:p>
        </w:tc>
        <w:tc>
          <w:tcPr>
            <w:tcW w:w="1798" w:type="dxa"/>
          </w:tcPr>
          <w:p w:rsidR="006401A2" w:rsidRDefault="003D107C">
            <w:pPr>
              <w:pStyle w:val="TableParagraph"/>
              <w:spacing w:line="301" w:lineRule="exact"/>
              <w:ind w:left="651" w:right="723"/>
              <w:jc w:val="center"/>
              <w:rPr>
                <w:sz w:val="28"/>
              </w:rPr>
            </w:pPr>
            <w:r>
              <w:rPr>
                <w:color w:val="000009"/>
                <w:sz w:val="28"/>
              </w:rPr>
              <w:t>1-3</w:t>
            </w:r>
          </w:p>
        </w:tc>
      </w:tr>
      <w:tr w:rsidR="006401A2">
        <w:trPr>
          <w:trHeight w:val="552"/>
        </w:trPr>
        <w:tc>
          <w:tcPr>
            <w:tcW w:w="2232" w:type="dxa"/>
          </w:tcPr>
          <w:p w:rsidR="006401A2" w:rsidRDefault="003D107C">
            <w:pPr>
              <w:pStyle w:val="TableParagraph"/>
              <w:spacing w:line="270" w:lineRule="atLeast"/>
              <w:ind w:left="20" w:right="133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Максимальное</w:t>
            </w:r>
            <w:r>
              <w:rPr>
                <w:b/>
                <w:color w:val="000009"/>
                <w:spacing w:val="1"/>
                <w:sz w:val="24"/>
              </w:rPr>
              <w:t xml:space="preserve"> </w:t>
            </w:r>
            <w:r>
              <w:rPr>
                <w:b/>
                <w:color w:val="000009"/>
                <w:spacing w:val="-1"/>
                <w:sz w:val="24"/>
              </w:rPr>
              <w:t>количество</w:t>
            </w:r>
            <w:r>
              <w:rPr>
                <w:b/>
                <w:color w:val="000009"/>
                <w:spacing w:val="-8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баллов</w:t>
            </w:r>
          </w:p>
        </w:tc>
        <w:tc>
          <w:tcPr>
            <w:tcW w:w="6618" w:type="dxa"/>
            <w:gridSpan w:val="3"/>
          </w:tcPr>
          <w:p w:rsidR="006401A2" w:rsidRDefault="003D107C">
            <w:pPr>
              <w:pStyle w:val="TableParagraph"/>
              <w:ind w:left="3126" w:right="3201"/>
              <w:jc w:val="center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16</w:t>
            </w:r>
          </w:p>
        </w:tc>
      </w:tr>
      <w:tr w:rsidR="006401A2">
        <w:trPr>
          <w:trHeight w:val="275"/>
        </w:trPr>
        <w:tc>
          <w:tcPr>
            <w:tcW w:w="2232" w:type="dxa"/>
          </w:tcPr>
          <w:p w:rsidR="006401A2" w:rsidRDefault="003D107C">
            <w:pPr>
              <w:pStyle w:val="TableParagraph"/>
              <w:spacing w:line="256" w:lineRule="exact"/>
              <w:ind w:left="20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Критерий</w:t>
            </w:r>
            <w:r>
              <w:rPr>
                <w:b/>
                <w:color w:val="000009"/>
                <w:spacing w:val="-4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3</w:t>
            </w:r>
          </w:p>
        </w:tc>
        <w:tc>
          <w:tcPr>
            <w:tcW w:w="6618" w:type="dxa"/>
            <w:gridSpan w:val="3"/>
          </w:tcPr>
          <w:p w:rsidR="006401A2" w:rsidRDefault="003D107C">
            <w:pPr>
              <w:pStyle w:val="TableParagraph"/>
              <w:spacing w:line="256" w:lineRule="exact"/>
              <w:ind w:left="20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Качество</w:t>
            </w:r>
            <w:r>
              <w:rPr>
                <w:b/>
                <w:color w:val="000009"/>
                <w:spacing w:val="-4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оформления</w:t>
            </w:r>
            <w:r>
              <w:rPr>
                <w:b/>
                <w:color w:val="000009"/>
                <w:spacing w:val="-4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материала</w:t>
            </w:r>
          </w:p>
        </w:tc>
      </w:tr>
      <w:tr w:rsidR="006401A2">
        <w:trPr>
          <w:trHeight w:val="1104"/>
        </w:trPr>
        <w:tc>
          <w:tcPr>
            <w:tcW w:w="2232" w:type="dxa"/>
            <w:vMerge w:val="restart"/>
            <w:textDirection w:val="btLr"/>
          </w:tcPr>
          <w:p w:rsidR="006401A2" w:rsidRDefault="003D107C">
            <w:pPr>
              <w:pStyle w:val="TableParagraph"/>
              <w:spacing w:before="132"/>
              <w:ind w:left="1896"/>
              <w:rPr>
                <w:sz w:val="24"/>
              </w:rPr>
            </w:pPr>
            <w:r>
              <w:rPr>
                <w:color w:val="000009"/>
                <w:spacing w:val="-1"/>
                <w:sz w:val="24"/>
              </w:rPr>
              <w:t>Показатель</w:t>
            </w:r>
          </w:p>
        </w:tc>
        <w:tc>
          <w:tcPr>
            <w:tcW w:w="2446" w:type="dxa"/>
          </w:tcPr>
          <w:p w:rsidR="006401A2" w:rsidRDefault="003D107C">
            <w:pPr>
              <w:pStyle w:val="TableParagraph"/>
              <w:ind w:left="20"/>
              <w:rPr>
                <w:sz w:val="24"/>
              </w:rPr>
            </w:pPr>
            <w:r>
              <w:rPr>
                <w:color w:val="000009"/>
                <w:sz w:val="24"/>
              </w:rPr>
              <w:t>3.2</w:t>
            </w:r>
          </w:p>
        </w:tc>
        <w:tc>
          <w:tcPr>
            <w:tcW w:w="2374" w:type="dxa"/>
          </w:tcPr>
          <w:p w:rsidR="006401A2" w:rsidRDefault="003D107C">
            <w:pPr>
              <w:pStyle w:val="TableParagraph"/>
              <w:spacing w:line="270" w:lineRule="atLeast"/>
              <w:ind w:left="20" w:right="250"/>
              <w:rPr>
                <w:sz w:val="24"/>
              </w:rPr>
            </w:pPr>
            <w:r>
              <w:rPr>
                <w:color w:val="000009"/>
                <w:sz w:val="24"/>
              </w:rPr>
              <w:t>Материал</w:t>
            </w:r>
            <w:r>
              <w:rPr>
                <w:color w:val="000009"/>
                <w:spacing w:val="-1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оформлен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с грубыми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нарушениями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требований</w:t>
            </w:r>
          </w:p>
        </w:tc>
        <w:tc>
          <w:tcPr>
            <w:tcW w:w="1798" w:type="dxa"/>
          </w:tcPr>
          <w:p w:rsidR="006401A2" w:rsidRDefault="003D107C">
            <w:pPr>
              <w:pStyle w:val="TableParagraph"/>
              <w:ind w:right="75"/>
              <w:jc w:val="center"/>
              <w:rPr>
                <w:sz w:val="28"/>
              </w:rPr>
            </w:pPr>
            <w:r>
              <w:rPr>
                <w:color w:val="000009"/>
                <w:sz w:val="28"/>
              </w:rPr>
              <w:t>0</w:t>
            </w:r>
          </w:p>
        </w:tc>
      </w:tr>
      <w:tr w:rsidR="006401A2">
        <w:trPr>
          <w:trHeight w:val="1104"/>
        </w:trPr>
        <w:tc>
          <w:tcPr>
            <w:tcW w:w="2232" w:type="dxa"/>
            <w:vMerge/>
            <w:tcBorders>
              <w:top w:val="nil"/>
            </w:tcBorders>
            <w:textDirection w:val="btLr"/>
          </w:tcPr>
          <w:p w:rsidR="006401A2" w:rsidRDefault="006401A2">
            <w:pPr>
              <w:rPr>
                <w:sz w:val="2"/>
                <w:szCs w:val="2"/>
              </w:rPr>
            </w:pPr>
          </w:p>
        </w:tc>
        <w:tc>
          <w:tcPr>
            <w:tcW w:w="2446" w:type="dxa"/>
          </w:tcPr>
          <w:p w:rsidR="006401A2" w:rsidRDefault="003D107C">
            <w:pPr>
              <w:pStyle w:val="TableParagraph"/>
              <w:ind w:left="20"/>
              <w:rPr>
                <w:sz w:val="28"/>
              </w:rPr>
            </w:pPr>
            <w:r>
              <w:rPr>
                <w:color w:val="000009"/>
                <w:sz w:val="28"/>
              </w:rPr>
              <w:t>3.3</w:t>
            </w:r>
          </w:p>
        </w:tc>
        <w:tc>
          <w:tcPr>
            <w:tcW w:w="2374" w:type="dxa"/>
          </w:tcPr>
          <w:p w:rsidR="006401A2" w:rsidRDefault="003D107C">
            <w:pPr>
              <w:pStyle w:val="TableParagraph"/>
              <w:spacing w:line="270" w:lineRule="atLeast"/>
              <w:ind w:left="20" w:right="687"/>
              <w:rPr>
                <w:sz w:val="24"/>
              </w:rPr>
            </w:pPr>
            <w:r>
              <w:rPr>
                <w:color w:val="000009"/>
                <w:sz w:val="24"/>
              </w:rPr>
              <w:t>Допущены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pacing w:val="-1"/>
                <w:sz w:val="24"/>
              </w:rPr>
              <w:t>незначительные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нарушения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требований</w:t>
            </w:r>
          </w:p>
        </w:tc>
        <w:tc>
          <w:tcPr>
            <w:tcW w:w="1798" w:type="dxa"/>
          </w:tcPr>
          <w:p w:rsidR="006401A2" w:rsidRDefault="003D107C">
            <w:pPr>
              <w:pStyle w:val="TableParagraph"/>
              <w:ind w:left="651" w:right="723"/>
              <w:jc w:val="center"/>
              <w:rPr>
                <w:sz w:val="28"/>
              </w:rPr>
            </w:pPr>
            <w:r>
              <w:rPr>
                <w:color w:val="000009"/>
                <w:sz w:val="28"/>
              </w:rPr>
              <w:t>1-2</w:t>
            </w:r>
          </w:p>
        </w:tc>
      </w:tr>
      <w:tr w:rsidR="006401A2">
        <w:trPr>
          <w:trHeight w:val="827"/>
        </w:trPr>
        <w:tc>
          <w:tcPr>
            <w:tcW w:w="2232" w:type="dxa"/>
            <w:vMerge/>
            <w:tcBorders>
              <w:top w:val="nil"/>
            </w:tcBorders>
            <w:textDirection w:val="btLr"/>
          </w:tcPr>
          <w:p w:rsidR="006401A2" w:rsidRDefault="006401A2">
            <w:pPr>
              <w:rPr>
                <w:sz w:val="2"/>
                <w:szCs w:val="2"/>
              </w:rPr>
            </w:pPr>
          </w:p>
        </w:tc>
        <w:tc>
          <w:tcPr>
            <w:tcW w:w="2446" w:type="dxa"/>
          </w:tcPr>
          <w:p w:rsidR="006401A2" w:rsidRDefault="003D107C">
            <w:pPr>
              <w:pStyle w:val="TableParagraph"/>
              <w:ind w:left="20"/>
              <w:rPr>
                <w:sz w:val="28"/>
              </w:rPr>
            </w:pPr>
            <w:r>
              <w:rPr>
                <w:color w:val="000009"/>
                <w:sz w:val="28"/>
              </w:rPr>
              <w:t>3.4</w:t>
            </w:r>
          </w:p>
        </w:tc>
        <w:tc>
          <w:tcPr>
            <w:tcW w:w="2374" w:type="dxa"/>
          </w:tcPr>
          <w:p w:rsidR="006401A2" w:rsidRDefault="003D107C">
            <w:pPr>
              <w:pStyle w:val="TableParagraph"/>
              <w:spacing w:line="270" w:lineRule="atLeast"/>
              <w:ind w:left="20" w:right="250"/>
              <w:rPr>
                <w:sz w:val="24"/>
              </w:rPr>
            </w:pPr>
            <w:r>
              <w:rPr>
                <w:color w:val="000009"/>
                <w:sz w:val="24"/>
              </w:rPr>
              <w:t>Материал</w:t>
            </w:r>
            <w:r>
              <w:rPr>
                <w:color w:val="000009"/>
                <w:spacing w:val="-1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оформлен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в соответствии с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требованиями</w:t>
            </w:r>
          </w:p>
        </w:tc>
        <w:tc>
          <w:tcPr>
            <w:tcW w:w="1798" w:type="dxa"/>
          </w:tcPr>
          <w:p w:rsidR="006401A2" w:rsidRDefault="003D107C">
            <w:pPr>
              <w:pStyle w:val="TableParagraph"/>
              <w:ind w:left="651" w:right="723"/>
              <w:jc w:val="center"/>
              <w:rPr>
                <w:sz w:val="28"/>
              </w:rPr>
            </w:pPr>
            <w:r>
              <w:rPr>
                <w:color w:val="000009"/>
                <w:sz w:val="28"/>
              </w:rPr>
              <w:t>3-4</w:t>
            </w:r>
          </w:p>
        </w:tc>
      </w:tr>
      <w:tr w:rsidR="006401A2">
        <w:trPr>
          <w:trHeight w:val="552"/>
        </w:trPr>
        <w:tc>
          <w:tcPr>
            <w:tcW w:w="2232" w:type="dxa"/>
          </w:tcPr>
          <w:p w:rsidR="006401A2" w:rsidRDefault="003D107C">
            <w:pPr>
              <w:pStyle w:val="TableParagraph"/>
              <w:spacing w:line="270" w:lineRule="atLeast"/>
              <w:ind w:left="20" w:right="133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lastRenderedPageBreak/>
              <w:t>Максимальное</w:t>
            </w:r>
            <w:r>
              <w:rPr>
                <w:b/>
                <w:color w:val="000009"/>
                <w:spacing w:val="1"/>
                <w:sz w:val="24"/>
              </w:rPr>
              <w:t xml:space="preserve"> </w:t>
            </w:r>
            <w:r>
              <w:rPr>
                <w:b/>
                <w:color w:val="000009"/>
                <w:spacing w:val="-1"/>
                <w:sz w:val="24"/>
              </w:rPr>
              <w:t>количество</w:t>
            </w:r>
            <w:r>
              <w:rPr>
                <w:b/>
                <w:color w:val="000009"/>
                <w:spacing w:val="-8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баллов</w:t>
            </w:r>
          </w:p>
        </w:tc>
        <w:tc>
          <w:tcPr>
            <w:tcW w:w="6618" w:type="dxa"/>
            <w:gridSpan w:val="3"/>
          </w:tcPr>
          <w:p w:rsidR="006401A2" w:rsidRDefault="003D107C">
            <w:pPr>
              <w:pStyle w:val="TableParagraph"/>
              <w:ind w:right="75"/>
              <w:jc w:val="center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4</w:t>
            </w:r>
          </w:p>
        </w:tc>
      </w:tr>
      <w:tr w:rsidR="006401A2">
        <w:trPr>
          <w:trHeight w:val="275"/>
        </w:trPr>
        <w:tc>
          <w:tcPr>
            <w:tcW w:w="2232" w:type="dxa"/>
          </w:tcPr>
          <w:p w:rsidR="006401A2" w:rsidRDefault="003D107C">
            <w:pPr>
              <w:pStyle w:val="TableParagraph"/>
              <w:spacing w:line="256" w:lineRule="exact"/>
              <w:ind w:left="20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Критерий</w:t>
            </w:r>
            <w:r>
              <w:rPr>
                <w:b/>
                <w:color w:val="000009"/>
                <w:spacing w:val="-4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4</w:t>
            </w:r>
          </w:p>
        </w:tc>
        <w:tc>
          <w:tcPr>
            <w:tcW w:w="2446" w:type="dxa"/>
          </w:tcPr>
          <w:p w:rsidR="006401A2" w:rsidRDefault="003D107C">
            <w:pPr>
              <w:pStyle w:val="TableParagraph"/>
              <w:spacing w:line="256" w:lineRule="exact"/>
              <w:ind w:left="20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Защита</w:t>
            </w:r>
            <w:r>
              <w:rPr>
                <w:b/>
                <w:color w:val="000009"/>
                <w:spacing w:val="-4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проекта</w:t>
            </w:r>
          </w:p>
        </w:tc>
        <w:tc>
          <w:tcPr>
            <w:tcW w:w="4172" w:type="dxa"/>
            <w:gridSpan w:val="2"/>
          </w:tcPr>
          <w:p w:rsidR="006401A2" w:rsidRDefault="006401A2">
            <w:pPr>
              <w:pStyle w:val="TableParagraph"/>
              <w:rPr>
                <w:sz w:val="20"/>
              </w:rPr>
            </w:pPr>
          </w:p>
        </w:tc>
      </w:tr>
      <w:tr w:rsidR="006401A2">
        <w:trPr>
          <w:trHeight w:val="2484"/>
        </w:trPr>
        <w:tc>
          <w:tcPr>
            <w:tcW w:w="2232" w:type="dxa"/>
            <w:vMerge w:val="restart"/>
            <w:textDirection w:val="btLr"/>
          </w:tcPr>
          <w:p w:rsidR="006401A2" w:rsidRDefault="003D107C">
            <w:pPr>
              <w:pStyle w:val="TableParagraph"/>
              <w:spacing w:before="132"/>
              <w:jc w:val="right"/>
              <w:rPr>
                <w:sz w:val="28"/>
              </w:rPr>
            </w:pPr>
            <w:r>
              <w:rPr>
                <w:color w:val="000009"/>
                <w:sz w:val="28"/>
              </w:rPr>
              <w:t>Показатель</w:t>
            </w:r>
          </w:p>
        </w:tc>
        <w:tc>
          <w:tcPr>
            <w:tcW w:w="2446" w:type="dxa"/>
          </w:tcPr>
          <w:p w:rsidR="006401A2" w:rsidRDefault="003D107C">
            <w:pPr>
              <w:pStyle w:val="TableParagraph"/>
              <w:ind w:left="20"/>
              <w:rPr>
                <w:sz w:val="28"/>
              </w:rPr>
            </w:pPr>
            <w:r>
              <w:rPr>
                <w:color w:val="000009"/>
                <w:sz w:val="28"/>
              </w:rPr>
              <w:t>4.1</w:t>
            </w:r>
          </w:p>
        </w:tc>
        <w:tc>
          <w:tcPr>
            <w:tcW w:w="2374" w:type="dxa"/>
          </w:tcPr>
          <w:p w:rsidR="006401A2" w:rsidRDefault="003D107C">
            <w:pPr>
              <w:pStyle w:val="TableParagraph"/>
              <w:ind w:left="20" w:right="521"/>
              <w:rPr>
                <w:sz w:val="24"/>
              </w:rPr>
            </w:pPr>
            <w:proofErr w:type="gramStart"/>
            <w:r>
              <w:rPr>
                <w:color w:val="000009"/>
                <w:sz w:val="24"/>
              </w:rPr>
              <w:t>Качество</w:t>
            </w:r>
            <w:r>
              <w:rPr>
                <w:color w:val="000009"/>
                <w:spacing w:val="-10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доклада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(системность,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композиционная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целостность,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полнота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представления</w:t>
            </w:r>
            <w:proofErr w:type="gramEnd"/>
          </w:p>
          <w:p w:rsidR="006401A2" w:rsidRDefault="003D107C">
            <w:pPr>
              <w:pStyle w:val="TableParagraph"/>
              <w:spacing w:line="270" w:lineRule="atLeast"/>
              <w:ind w:left="20" w:right="118"/>
              <w:rPr>
                <w:sz w:val="24"/>
              </w:rPr>
            </w:pPr>
            <w:r>
              <w:rPr>
                <w:color w:val="000009"/>
                <w:spacing w:val="-1"/>
                <w:sz w:val="24"/>
              </w:rPr>
              <w:t xml:space="preserve">проблемы, </w:t>
            </w:r>
            <w:r>
              <w:rPr>
                <w:color w:val="000009"/>
                <w:sz w:val="24"/>
              </w:rPr>
              <w:t>краткость,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четкость,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ясность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формулировок)</w:t>
            </w:r>
          </w:p>
        </w:tc>
        <w:tc>
          <w:tcPr>
            <w:tcW w:w="1798" w:type="dxa"/>
          </w:tcPr>
          <w:p w:rsidR="006401A2" w:rsidRDefault="003D107C">
            <w:pPr>
              <w:pStyle w:val="TableParagraph"/>
              <w:ind w:left="651" w:right="723"/>
              <w:jc w:val="center"/>
              <w:rPr>
                <w:sz w:val="28"/>
              </w:rPr>
            </w:pPr>
            <w:r>
              <w:rPr>
                <w:color w:val="000009"/>
                <w:sz w:val="28"/>
              </w:rPr>
              <w:t>1-3</w:t>
            </w:r>
          </w:p>
        </w:tc>
      </w:tr>
      <w:tr w:rsidR="006401A2">
        <w:trPr>
          <w:trHeight w:val="322"/>
        </w:trPr>
        <w:tc>
          <w:tcPr>
            <w:tcW w:w="2232" w:type="dxa"/>
            <w:vMerge/>
            <w:tcBorders>
              <w:top w:val="nil"/>
            </w:tcBorders>
            <w:textDirection w:val="btLr"/>
          </w:tcPr>
          <w:p w:rsidR="006401A2" w:rsidRDefault="006401A2">
            <w:pPr>
              <w:rPr>
                <w:sz w:val="2"/>
                <w:szCs w:val="2"/>
              </w:rPr>
            </w:pPr>
          </w:p>
        </w:tc>
        <w:tc>
          <w:tcPr>
            <w:tcW w:w="2446" w:type="dxa"/>
          </w:tcPr>
          <w:p w:rsidR="006401A2" w:rsidRDefault="003D107C">
            <w:pPr>
              <w:pStyle w:val="TableParagraph"/>
              <w:spacing w:line="301" w:lineRule="exact"/>
              <w:ind w:left="20"/>
              <w:rPr>
                <w:sz w:val="28"/>
              </w:rPr>
            </w:pPr>
            <w:r>
              <w:rPr>
                <w:color w:val="000009"/>
                <w:sz w:val="28"/>
              </w:rPr>
              <w:t>4.2</w:t>
            </w:r>
          </w:p>
        </w:tc>
        <w:tc>
          <w:tcPr>
            <w:tcW w:w="2374" w:type="dxa"/>
          </w:tcPr>
          <w:p w:rsidR="006401A2" w:rsidRDefault="003D107C">
            <w:pPr>
              <w:pStyle w:val="TableParagraph"/>
              <w:ind w:left="20"/>
              <w:rPr>
                <w:sz w:val="24"/>
              </w:rPr>
            </w:pPr>
            <w:r>
              <w:rPr>
                <w:color w:val="000009"/>
                <w:sz w:val="24"/>
              </w:rPr>
              <w:t>Ответы</w:t>
            </w:r>
            <w:r>
              <w:rPr>
                <w:color w:val="000009"/>
                <w:spacing w:val="-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на</w:t>
            </w:r>
            <w:r>
              <w:rPr>
                <w:color w:val="000009"/>
                <w:spacing w:val="-3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вопросы</w:t>
            </w:r>
          </w:p>
        </w:tc>
        <w:tc>
          <w:tcPr>
            <w:tcW w:w="1798" w:type="dxa"/>
          </w:tcPr>
          <w:p w:rsidR="006401A2" w:rsidRDefault="003D107C">
            <w:pPr>
              <w:pStyle w:val="TableParagraph"/>
              <w:spacing w:line="301" w:lineRule="exact"/>
              <w:ind w:left="651" w:right="723"/>
              <w:jc w:val="center"/>
              <w:rPr>
                <w:sz w:val="28"/>
              </w:rPr>
            </w:pPr>
            <w:r>
              <w:rPr>
                <w:color w:val="000009"/>
                <w:sz w:val="28"/>
              </w:rPr>
              <w:t>1-3</w:t>
            </w:r>
          </w:p>
        </w:tc>
      </w:tr>
      <w:tr w:rsidR="006401A2">
        <w:trPr>
          <w:trHeight w:val="827"/>
        </w:trPr>
        <w:tc>
          <w:tcPr>
            <w:tcW w:w="2232" w:type="dxa"/>
            <w:vMerge/>
            <w:tcBorders>
              <w:top w:val="nil"/>
            </w:tcBorders>
            <w:textDirection w:val="btLr"/>
          </w:tcPr>
          <w:p w:rsidR="006401A2" w:rsidRDefault="006401A2">
            <w:pPr>
              <w:rPr>
                <w:sz w:val="2"/>
                <w:szCs w:val="2"/>
              </w:rPr>
            </w:pPr>
          </w:p>
        </w:tc>
        <w:tc>
          <w:tcPr>
            <w:tcW w:w="2446" w:type="dxa"/>
          </w:tcPr>
          <w:p w:rsidR="006401A2" w:rsidRDefault="003D107C">
            <w:pPr>
              <w:pStyle w:val="TableParagraph"/>
              <w:ind w:left="20"/>
              <w:rPr>
                <w:sz w:val="28"/>
              </w:rPr>
            </w:pPr>
            <w:r>
              <w:rPr>
                <w:color w:val="000009"/>
                <w:sz w:val="28"/>
              </w:rPr>
              <w:t>4.3</w:t>
            </w:r>
          </w:p>
        </w:tc>
        <w:tc>
          <w:tcPr>
            <w:tcW w:w="2374" w:type="dxa"/>
          </w:tcPr>
          <w:p w:rsidR="006401A2" w:rsidRDefault="003D107C">
            <w:pPr>
              <w:pStyle w:val="TableParagraph"/>
              <w:spacing w:line="270" w:lineRule="atLeast"/>
              <w:ind w:left="20" w:right="756"/>
              <w:rPr>
                <w:sz w:val="24"/>
              </w:rPr>
            </w:pPr>
            <w:r>
              <w:rPr>
                <w:color w:val="000009"/>
                <w:sz w:val="24"/>
              </w:rPr>
              <w:t>Личностные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проявления д</w:t>
            </w:r>
            <w:proofErr w:type="gramStart"/>
            <w:r>
              <w:rPr>
                <w:color w:val="000009"/>
                <w:sz w:val="24"/>
              </w:rPr>
              <w:t>о-</w:t>
            </w:r>
            <w:proofErr w:type="gramEnd"/>
            <w:r>
              <w:rPr>
                <w:color w:val="000009"/>
                <w:spacing w:val="-58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кладчика</w:t>
            </w:r>
          </w:p>
        </w:tc>
        <w:tc>
          <w:tcPr>
            <w:tcW w:w="1798" w:type="dxa"/>
          </w:tcPr>
          <w:p w:rsidR="006401A2" w:rsidRDefault="003D107C">
            <w:pPr>
              <w:pStyle w:val="TableParagraph"/>
              <w:ind w:left="651" w:right="723"/>
              <w:jc w:val="center"/>
              <w:rPr>
                <w:sz w:val="28"/>
              </w:rPr>
            </w:pPr>
            <w:r>
              <w:rPr>
                <w:color w:val="000009"/>
                <w:sz w:val="28"/>
              </w:rPr>
              <w:t>1-2</w:t>
            </w:r>
          </w:p>
        </w:tc>
      </w:tr>
      <w:tr w:rsidR="006401A2">
        <w:trPr>
          <w:trHeight w:val="828"/>
        </w:trPr>
        <w:tc>
          <w:tcPr>
            <w:tcW w:w="2232" w:type="dxa"/>
            <w:vMerge/>
            <w:tcBorders>
              <w:top w:val="nil"/>
            </w:tcBorders>
            <w:textDirection w:val="btLr"/>
          </w:tcPr>
          <w:p w:rsidR="006401A2" w:rsidRDefault="006401A2">
            <w:pPr>
              <w:rPr>
                <w:sz w:val="2"/>
                <w:szCs w:val="2"/>
              </w:rPr>
            </w:pPr>
          </w:p>
        </w:tc>
        <w:tc>
          <w:tcPr>
            <w:tcW w:w="2446" w:type="dxa"/>
          </w:tcPr>
          <w:p w:rsidR="006401A2" w:rsidRDefault="003D107C">
            <w:pPr>
              <w:pStyle w:val="TableParagraph"/>
              <w:ind w:left="20"/>
              <w:rPr>
                <w:sz w:val="28"/>
              </w:rPr>
            </w:pPr>
            <w:r>
              <w:rPr>
                <w:color w:val="000009"/>
                <w:sz w:val="28"/>
              </w:rPr>
              <w:t>4.4</w:t>
            </w:r>
          </w:p>
        </w:tc>
        <w:tc>
          <w:tcPr>
            <w:tcW w:w="2374" w:type="dxa"/>
          </w:tcPr>
          <w:p w:rsidR="006401A2" w:rsidRDefault="003D107C">
            <w:pPr>
              <w:pStyle w:val="TableParagraph"/>
              <w:ind w:left="20" w:right="836"/>
              <w:rPr>
                <w:sz w:val="24"/>
              </w:rPr>
            </w:pPr>
            <w:r>
              <w:rPr>
                <w:color w:val="000009"/>
                <w:spacing w:val="-1"/>
                <w:sz w:val="24"/>
              </w:rPr>
              <w:t xml:space="preserve">Культура </w:t>
            </w:r>
            <w:r>
              <w:rPr>
                <w:color w:val="000009"/>
                <w:sz w:val="24"/>
              </w:rPr>
              <w:t>речи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докладчика</w:t>
            </w:r>
          </w:p>
        </w:tc>
        <w:tc>
          <w:tcPr>
            <w:tcW w:w="1798" w:type="dxa"/>
          </w:tcPr>
          <w:p w:rsidR="006401A2" w:rsidRDefault="003D107C">
            <w:pPr>
              <w:pStyle w:val="TableParagraph"/>
              <w:ind w:left="651" w:right="723"/>
              <w:jc w:val="center"/>
              <w:rPr>
                <w:sz w:val="28"/>
              </w:rPr>
            </w:pPr>
            <w:r>
              <w:rPr>
                <w:color w:val="000009"/>
                <w:sz w:val="28"/>
              </w:rPr>
              <w:t>1-2</w:t>
            </w:r>
          </w:p>
        </w:tc>
      </w:tr>
      <w:tr w:rsidR="006401A2">
        <w:trPr>
          <w:trHeight w:val="551"/>
        </w:trPr>
        <w:tc>
          <w:tcPr>
            <w:tcW w:w="2232" w:type="dxa"/>
          </w:tcPr>
          <w:p w:rsidR="006401A2" w:rsidRDefault="003D107C">
            <w:pPr>
              <w:pStyle w:val="TableParagraph"/>
              <w:spacing w:line="270" w:lineRule="atLeast"/>
              <w:ind w:left="20" w:right="133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Максимальное</w:t>
            </w:r>
            <w:r>
              <w:rPr>
                <w:b/>
                <w:color w:val="000009"/>
                <w:spacing w:val="1"/>
                <w:sz w:val="24"/>
              </w:rPr>
              <w:t xml:space="preserve"> </w:t>
            </w:r>
            <w:r>
              <w:rPr>
                <w:b/>
                <w:color w:val="000009"/>
                <w:spacing w:val="-1"/>
                <w:sz w:val="24"/>
              </w:rPr>
              <w:t>количество</w:t>
            </w:r>
            <w:r>
              <w:rPr>
                <w:b/>
                <w:color w:val="000009"/>
                <w:spacing w:val="-8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баллов</w:t>
            </w:r>
          </w:p>
        </w:tc>
        <w:tc>
          <w:tcPr>
            <w:tcW w:w="6618" w:type="dxa"/>
            <w:gridSpan w:val="3"/>
          </w:tcPr>
          <w:p w:rsidR="006401A2" w:rsidRDefault="003D107C">
            <w:pPr>
              <w:pStyle w:val="TableParagraph"/>
              <w:ind w:left="3126" w:right="3201"/>
              <w:jc w:val="center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10</w:t>
            </w:r>
          </w:p>
        </w:tc>
      </w:tr>
      <w:tr w:rsidR="006401A2">
        <w:trPr>
          <w:trHeight w:val="828"/>
        </w:trPr>
        <w:tc>
          <w:tcPr>
            <w:tcW w:w="2232" w:type="dxa"/>
          </w:tcPr>
          <w:p w:rsidR="006401A2" w:rsidRDefault="003D107C">
            <w:pPr>
              <w:pStyle w:val="TableParagraph"/>
              <w:spacing w:line="270" w:lineRule="atLeast"/>
              <w:ind w:left="20" w:right="115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Максимальное</w:t>
            </w:r>
            <w:r>
              <w:rPr>
                <w:b/>
                <w:color w:val="000009"/>
                <w:spacing w:val="1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количество баллов</w:t>
            </w:r>
            <w:r>
              <w:rPr>
                <w:b/>
                <w:color w:val="000009"/>
                <w:spacing w:val="-57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по</w:t>
            </w:r>
            <w:r>
              <w:rPr>
                <w:b/>
                <w:color w:val="000009"/>
                <w:spacing w:val="-9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всем</w:t>
            </w:r>
            <w:r>
              <w:rPr>
                <w:b/>
                <w:color w:val="000009"/>
                <w:spacing w:val="-8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критериям</w:t>
            </w:r>
          </w:p>
        </w:tc>
        <w:tc>
          <w:tcPr>
            <w:tcW w:w="6618" w:type="dxa"/>
            <w:gridSpan w:val="3"/>
          </w:tcPr>
          <w:p w:rsidR="006401A2" w:rsidRDefault="003D107C">
            <w:pPr>
              <w:pStyle w:val="TableParagraph"/>
              <w:ind w:left="3126" w:right="3201"/>
              <w:jc w:val="center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35</w:t>
            </w:r>
          </w:p>
        </w:tc>
      </w:tr>
    </w:tbl>
    <w:p w:rsidR="006401A2" w:rsidRDefault="003D107C">
      <w:pPr>
        <w:spacing w:before="30"/>
        <w:ind w:right="4022"/>
        <w:jc w:val="right"/>
        <w:rPr>
          <w:b/>
          <w:sz w:val="24"/>
        </w:rPr>
      </w:pPr>
      <w:r>
        <w:rPr>
          <w:b/>
          <w:color w:val="000009"/>
          <w:sz w:val="24"/>
        </w:rPr>
        <w:t>Перевод</w:t>
      </w:r>
      <w:r>
        <w:rPr>
          <w:b/>
          <w:color w:val="000009"/>
          <w:spacing w:val="-3"/>
          <w:sz w:val="24"/>
        </w:rPr>
        <w:t xml:space="preserve"> </w:t>
      </w:r>
      <w:r>
        <w:rPr>
          <w:b/>
          <w:color w:val="000009"/>
          <w:sz w:val="24"/>
        </w:rPr>
        <w:t>баллов в</w:t>
      </w:r>
      <w:r>
        <w:rPr>
          <w:b/>
          <w:color w:val="000009"/>
          <w:spacing w:val="-2"/>
          <w:sz w:val="24"/>
        </w:rPr>
        <w:t xml:space="preserve"> </w:t>
      </w:r>
      <w:r>
        <w:rPr>
          <w:b/>
          <w:color w:val="000009"/>
          <w:sz w:val="24"/>
        </w:rPr>
        <w:t>оценку</w:t>
      </w:r>
    </w:p>
    <w:p w:rsidR="006401A2" w:rsidRDefault="003D107C">
      <w:pPr>
        <w:pStyle w:val="a3"/>
        <w:spacing w:before="28"/>
        <w:ind w:right="4091"/>
        <w:jc w:val="right"/>
      </w:pPr>
      <w:r>
        <w:rPr>
          <w:color w:val="434343"/>
        </w:rPr>
        <w:t>85%</w:t>
      </w:r>
      <w:r>
        <w:rPr>
          <w:color w:val="434343"/>
          <w:spacing w:val="-2"/>
        </w:rPr>
        <w:t xml:space="preserve"> </w:t>
      </w:r>
      <w:r>
        <w:rPr>
          <w:color w:val="434343"/>
        </w:rPr>
        <w:t>от</w:t>
      </w:r>
      <w:r>
        <w:rPr>
          <w:color w:val="434343"/>
          <w:spacing w:val="-2"/>
        </w:rPr>
        <w:t xml:space="preserve"> </w:t>
      </w:r>
      <w:r>
        <w:rPr>
          <w:color w:val="434343"/>
        </w:rPr>
        <w:t>максимальной суммы</w:t>
      </w:r>
      <w:r>
        <w:rPr>
          <w:color w:val="434343"/>
          <w:spacing w:val="-2"/>
        </w:rPr>
        <w:t xml:space="preserve"> </w:t>
      </w:r>
      <w:r>
        <w:rPr>
          <w:color w:val="434343"/>
        </w:rPr>
        <w:t>баллов,</w:t>
      </w:r>
      <w:r>
        <w:rPr>
          <w:color w:val="434343"/>
          <w:spacing w:val="-2"/>
        </w:rPr>
        <w:t xml:space="preserve"> </w:t>
      </w:r>
      <w:r>
        <w:rPr>
          <w:color w:val="434343"/>
        </w:rPr>
        <w:t>35-30</w:t>
      </w:r>
      <w:r>
        <w:rPr>
          <w:color w:val="434343"/>
          <w:spacing w:val="-1"/>
        </w:rPr>
        <w:t xml:space="preserve"> </w:t>
      </w:r>
      <w:r>
        <w:rPr>
          <w:color w:val="434343"/>
        </w:rPr>
        <w:t>баллов</w:t>
      </w:r>
      <w:r>
        <w:rPr>
          <w:color w:val="434343"/>
          <w:spacing w:val="-2"/>
        </w:rPr>
        <w:t xml:space="preserve"> </w:t>
      </w:r>
      <w:r>
        <w:rPr>
          <w:color w:val="434343"/>
        </w:rPr>
        <w:t>–</w:t>
      </w:r>
      <w:r>
        <w:rPr>
          <w:color w:val="434343"/>
          <w:spacing w:val="-1"/>
        </w:rPr>
        <w:t xml:space="preserve"> </w:t>
      </w:r>
      <w:r>
        <w:rPr>
          <w:color w:val="434343"/>
        </w:rPr>
        <w:t>«5»</w:t>
      </w:r>
    </w:p>
    <w:p w:rsidR="006401A2" w:rsidRDefault="003D107C">
      <w:pPr>
        <w:pStyle w:val="a3"/>
        <w:ind w:left="401"/>
      </w:pPr>
      <w:r>
        <w:rPr>
          <w:color w:val="434343"/>
        </w:rPr>
        <w:t>70-85</w:t>
      </w:r>
      <w:r>
        <w:rPr>
          <w:color w:val="434343"/>
          <w:spacing w:val="-1"/>
        </w:rPr>
        <w:t xml:space="preserve"> </w:t>
      </w:r>
      <w:r>
        <w:rPr>
          <w:color w:val="434343"/>
        </w:rPr>
        <w:t>%, 29-25</w:t>
      </w:r>
      <w:r>
        <w:rPr>
          <w:color w:val="434343"/>
          <w:spacing w:val="-1"/>
        </w:rPr>
        <w:t xml:space="preserve"> </w:t>
      </w:r>
      <w:r>
        <w:rPr>
          <w:color w:val="434343"/>
        </w:rPr>
        <w:t>баллов – «4»</w:t>
      </w:r>
    </w:p>
    <w:p w:rsidR="006401A2" w:rsidRDefault="003D107C">
      <w:pPr>
        <w:pStyle w:val="a3"/>
        <w:ind w:left="401"/>
      </w:pPr>
      <w:r>
        <w:rPr>
          <w:color w:val="434343"/>
        </w:rPr>
        <w:t>50-70</w:t>
      </w:r>
      <w:r>
        <w:rPr>
          <w:color w:val="434343"/>
          <w:spacing w:val="-1"/>
        </w:rPr>
        <w:t xml:space="preserve"> </w:t>
      </w:r>
      <w:r>
        <w:rPr>
          <w:color w:val="434343"/>
        </w:rPr>
        <w:t>%, 23-17</w:t>
      </w:r>
      <w:r>
        <w:rPr>
          <w:color w:val="434343"/>
          <w:spacing w:val="-1"/>
        </w:rPr>
        <w:t xml:space="preserve"> </w:t>
      </w:r>
      <w:r>
        <w:rPr>
          <w:color w:val="434343"/>
        </w:rPr>
        <w:t>баллов – «3»</w:t>
      </w:r>
    </w:p>
    <w:p w:rsidR="006401A2" w:rsidRDefault="003D107C" w:rsidP="00780C04">
      <w:pPr>
        <w:pStyle w:val="a3"/>
        <w:ind w:left="401"/>
        <w:rPr>
          <w:sz w:val="20"/>
        </w:rPr>
      </w:pPr>
      <w:r>
        <w:rPr>
          <w:color w:val="434343"/>
        </w:rPr>
        <w:t>0-49 % - «2»</w:t>
      </w:r>
    </w:p>
    <w:p w:rsidR="006401A2" w:rsidRDefault="006401A2">
      <w:pPr>
        <w:pStyle w:val="a3"/>
        <w:spacing w:before="3"/>
        <w:rPr>
          <w:sz w:val="22"/>
        </w:rPr>
      </w:pPr>
    </w:p>
    <w:p w:rsidR="006401A2" w:rsidRDefault="003D107C">
      <w:pPr>
        <w:pStyle w:val="21"/>
        <w:ind w:left="4130" w:right="873" w:hanging="3006"/>
      </w:pPr>
      <w:r>
        <w:rPr>
          <w:color w:val="000009"/>
        </w:rPr>
        <w:t>Критерии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показатели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оценивания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исследовательской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деятельности</w:t>
      </w:r>
      <w:r>
        <w:rPr>
          <w:color w:val="000009"/>
          <w:spacing w:val="-57"/>
        </w:rPr>
        <w:t xml:space="preserve"> </w:t>
      </w:r>
      <w:r>
        <w:rPr>
          <w:color w:val="000009"/>
        </w:rPr>
        <w:t>обучающегося</w:t>
      </w:r>
    </w:p>
    <w:p w:rsidR="006401A2" w:rsidRDefault="006401A2">
      <w:pPr>
        <w:pStyle w:val="a3"/>
        <w:rPr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2236"/>
        <w:gridCol w:w="2332"/>
        <w:gridCol w:w="2668"/>
      </w:tblGrid>
      <w:tr w:rsidR="006401A2">
        <w:trPr>
          <w:trHeight w:val="1103"/>
        </w:trPr>
        <w:tc>
          <w:tcPr>
            <w:tcW w:w="2830" w:type="dxa"/>
          </w:tcPr>
          <w:p w:rsidR="006401A2" w:rsidRDefault="003D107C">
            <w:pPr>
              <w:pStyle w:val="TableParagraph"/>
              <w:ind w:left="20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Критерий</w:t>
            </w:r>
            <w:r>
              <w:rPr>
                <w:b/>
                <w:color w:val="000009"/>
                <w:spacing w:val="-4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1</w:t>
            </w:r>
          </w:p>
        </w:tc>
        <w:tc>
          <w:tcPr>
            <w:tcW w:w="2236" w:type="dxa"/>
          </w:tcPr>
          <w:p w:rsidR="006401A2" w:rsidRDefault="003D107C">
            <w:pPr>
              <w:pStyle w:val="TableParagraph"/>
              <w:spacing w:line="270" w:lineRule="atLeast"/>
              <w:ind w:left="20" w:right="696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Уровень</w:t>
            </w:r>
            <w:r>
              <w:rPr>
                <w:b/>
                <w:color w:val="000009"/>
                <w:spacing w:val="1"/>
                <w:sz w:val="24"/>
              </w:rPr>
              <w:t xml:space="preserve"> </w:t>
            </w:r>
            <w:r>
              <w:rPr>
                <w:b/>
                <w:color w:val="000009"/>
                <w:spacing w:val="-1"/>
                <w:sz w:val="24"/>
              </w:rPr>
              <w:t>актуальности</w:t>
            </w:r>
            <w:r>
              <w:rPr>
                <w:b/>
                <w:color w:val="000009"/>
                <w:spacing w:val="-57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темы</w:t>
            </w:r>
            <w:r>
              <w:rPr>
                <w:b/>
                <w:color w:val="000009"/>
                <w:spacing w:val="1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исследования</w:t>
            </w:r>
          </w:p>
        </w:tc>
        <w:tc>
          <w:tcPr>
            <w:tcW w:w="5000" w:type="dxa"/>
            <w:gridSpan w:val="2"/>
          </w:tcPr>
          <w:p w:rsidR="006401A2" w:rsidRDefault="003D107C">
            <w:pPr>
              <w:pStyle w:val="TableParagraph"/>
              <w:ind w:left="20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Баллы</w:t>
            </w:r>
          </w:p>
        </w:tc>
      </w:tr>
      <w:tr w:rsidR="006401A2">
        <w:trPr>
          <w:trHeight w:val="828"/>
        </w:trPr>
        <w:tc>
          <w:tcPr>
            <w:tcW w:w="2830" w:type="dxa"/>
            <w:vMerge w:val="restart"/>
            <w:textDirection w:val="btLr"/>
          </w:tcPr>
          <w:p w:rsidR="006401A2" w:rsidRDefault="006401A2">
            <w:pPr>
              <w:pStyle w:val="TableParagraph"/>
              <w:rPr>
                <w:b/>
                <w:sz w:val="26"/>
              </w:rPr>
            </w:pPr>
          </w:p>
          <w:p w:rsidR="006401A2" w:rsidRDefault="006401A2">
            <w:pPr>
              <w:pStyle w:val="TableParagraph"/>
              <w:rPr>
                <w:b/>
                <w:sz w:val="26"/>
              </w:rPr>
            </w:pPr>
          </w:p>
          <w:p w:rsidR="006401A2" w:rsidRDefault="006401A2">
            <w:pPr>
              <w:pStyle w:val="TableParagraph"/>
              <w:rPr>
                <w:b/>
                <w:sz w:val="26"/>
              </w:rPr>
            </w:pPr>
          </w:p>
          <w:p w:rsidR="006401A2" w:rsidRDefault="006401A2">
            <w:pPr>
              <w:pStyle w:val="TableParagraph"/>
              <w:spacing w:before="3"/>
              <w:rPr>
                <w:b/>
                <w:sz w:val="29"/>
              </w:rPr>
            </w:pPr>
          </w:p>
          <w:p w:rsidR="006401A2" w:rsidRDefault="003D107C">
            <w:pPr>
              <w:pStyle w:val="TableParagraph"/>
              <w:ind w:left="1479" w:right="1481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Показатель</w:t>
            </w:r>
          </w:p>
        </w:tc>
        <w:tc>
          <w:tcPr>
            <w:tcW w:w="2236" w:type="dxa"/>
          </w:tcPr>
          <w:p w:rsidR="006401A2" w:rsidRDefault="003D107C">
            <w:pPr>
              <w:pStyle w:val="TableParagraph"/>
              <w:ind w:left="20"/>
              <w:rPr>
                <w:sz w:val="24"/>
              </w:rPr>
            </w:pPr>
            <w:r>
              <w:rPr>
                <w:color w:val="000009"/>
                <w:sz w:val="24"/>
              </w:rPr>
              <w:t>1.1</w:t>
            </w:r>
          </w:p>
        </w:tc>
        <w:tc>
          <w:tcPr>
            <w:tcW w:w="2332" w:type="dxa"/>
          </w:tcPr>
          <w:p w:rsidR="006401A2" w:rsidRDefault="003D107C">
            <w:pPr>
              <w:pStyle w:val="TableParagraph"/>
              <w:spacing w:line="270" w:lineRule="atLeast"/>
              <w:ind w:left="20" w:right="94"/>
              <w:jc w:val="both"/>
              <w:rPr>
                <w:sz w:val="24"/>
              </w:rPr>
            </w:pPr>
            <w:r>
              <w:rPr>
                <w:color w:val="000009"/>
                <w:sz w:val="24"/>
              </w:rPr>
              <w:t>Актуальность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темы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исследования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не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доказана</w:t>
            </w:r>
          </w:p>
        </w:tc>
        <w:tc>
          <w:tcPr>
            <w:tcW w:w="2668" w:type="dxa"/>
          </w:tcPr>
          <w:p w:rsidR="006401A2" w:rsidRDefault="003D107C">
            <w:pPr>
              <w:pStyle w:val="TableParagraph"/>
              <w:ind w:right="73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0</w:t>
            </w:r>
          </w:p>
        </w:tc>
      </w:tr>
      <w:tr w:rsidR="006401A2">
        <w:trPr>
          <w:trHeight w:val="1655"/>
        </w:trPr>
        <w:tc>
          <w:tcPr>
            <w:tcW w:w="2830" w:type="dxa"/>
            <w:vMerge/>
            <w:tcBorders>
              <w:top w:val="nil"/>
            </w:tcBorders>
            <w:textDirection w:val="btLr"/>
          </w:tcPr>
          <w:p w:rsidR="006401A2" w:rsidRDefault="006401A2">
            <w:pPr>
              <w:rPr>
                <w:sz w:val="2"/>
                <w:szCs w:val="2"/>
              </w:rPr>
            </w:pPr>
          </w:p>
        </w:tc>
        <w:tc>
          <w:tcPr>
            <w:tcW w:w="2236" w:type="dxa"/>
          </w:tcPr>
          <w:p w:rsidR="006401A2" w:rsidRDefault="003D107C">
            <w:pPr>
              <w:pStyle w:val="TableParagraph"/>
              <w:ind w:left="20"/>
              <w:rPr>
                <w:sz w:val="24"/>
              </w:rPr>
            </w:pPr>
            <w:r>
              <w:rPr>
                <w:color w:val="000009"/>
                <w:sz w:val="24"/>
              </w:rPr>
              <w:t>1.2</w:t>
            </w:r>
          </w:p>
        </w:tc>
        <w:tc>
          <w:tcPr>
            <w:tcW w:w="2332" w:type="dxa"/>
          </w:tcPr>
          <w:p w:rsidR="006401A2" w:rsidRDefault="003D107C">
            <w:pPr>
              <w:pStyle w:val="TableParagraph"/>
              <w:tabs>
                <w:tab w:val="left" w:pos="1701"/>
              </w:tabs>
              <w:spacing w:line="270" w:lineRule="atLeast"/>
              <w:ind w:left="20" w:right="95"/>
              <w:rPr>
                <w:sz w:val="24"/>
              </w:rPr>
            </w:pPr>
            <w:r>
              <w:rPr>
                <w:color w:val="000009"/>
                <w:sz w:val="24"/>
              </w:rPr>
              <w:t>Приведены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недостаточно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убедительные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доказательства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актуальности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>темы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исследования</w:t>
            </w:r>
          </w:p>
        </w:tc>
        <w:tc>
          <w:tcPr>
            <w:tcW w:w="2668" w:type="dxa"/>
          </w:tcPr>
          <w:p w:rsidR="006401A2" w:rsidRDefault="003D107C">
            <w:pPr>
              <w:pStyle w:val="TableParagraph"/>
              <w:ind w:left="1113" w:right="1185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1-2</w:t>
            </w:r>
          </w:p>
        </w:tc>
      </w:tr>
      <w:tr w:rsidR="006401A2">
        <w:trPr>
          <w:trHeight w:val="1656"/>
        </w:trPr>
        <w:tc>
          <w:tcPr>
            <w:tcW w:w="2830" w:type="dxa"/>
            <w:vMerge/>
            <w:tcBorders>
              <w:top w:val="nil"/>
            </w:tcBorders>
            <w:textDirection w:val="btLr"/>
          </w:tcPr>
          <w:p w:rsidR="006401A2" w:rsidRDefault="006401A2">
            <w:pPr>
              <w:rPr>
                <w:sz w:val="2"/>
                <w:szCs w:val="2"/>
              </w:rPr>
            </w:pPr>
          </w:p>
        </w:tc>
        <w:tc>
          <w:tcPr>
            <w:tcW w:w="2236" w:type="dxa"/>
          </w:tcPr>
          <w:p w:rsidR="006401A2" w:rsidRDefault="003D107C">
            <w:pPr>
              <w:pStyle w:val="TableParagraph"/>
              <w:ind w:left="20"/>
              <w:rPr>
                <w:sz w:val="24"/>
              </w:rPr>
            </w:pPr>
            <w:r>
              <w:rPr>
                <w:color w:val="000009"/>
                <w:sz w:val="24"/>
              </w:rPr>
              <w:t>1.3</w:t>
            </w:r>
          </w:p>
        </w:tc>
        <w:tc>
          <w:tcPr>
            <w:tcW w:w="2332" w:type="dxa"/>
          </w:tcPr>
          <w:p w:rsidR="006401A2" w:rsidRDefault="003D107C">
            <w:pPr>
              <w:pStyle w:val="TableParagraph"/>
              <w:tabs>
                <w:tab w:val="left" w:pos="1701"/>
              </w:tabs>
              <w:spacing w:line="270" w:lineRule="atLeast"/>
              <w:ind w:left="20" w:right="95"/>
              <w:rPr>
                <w:sz w:val="24"/>
              </w:rPr>
            </w:pPr>
            <w:r>
              <w:rPr>
                <w:color w:val="000009"/>
                <w:sz w:val="24"/>
              </w:rPr>
              <w:t>Приведены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достаточно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убедительные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доказательства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актуальности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>темы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исследования</w:t>
            </w:r>
          </w:p>
        </w:tc>
        <w:tc>
          <w:tcPr>
            <w:tcW w:w="2668" w:type="dxa"/>
          </w:tcPr>
          <w:p w:rsidR="006401A2" w:rsidRDefault="003D107C">
            <w:pPr>
              <w:pStyle w:val="TableParagraph"/>
              <w:ind w:left="1113" w:right="1185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3-4</w:t>
            </w:r>
          </w:p>
        </w:tc>
      </w:tr>
      <w:tr w:rsidR="006401A2">
        <w:trPr>
          <w:trHeight w:val="276"/>
        </w:trPr>
        <w:tc>
          <w:tcPr>
            <w:tcW w:w="2830" w:type="dxa"/>
          </w:tcPr>
          <w:p w:rsidR="006401A2" w:rsidRDefault="003D107C">
            <w:pPr>
              <w:pStyle w:val="TableParagraph"/>
              <w:spacing w:line="256" w:lineRule="exact"/>
              <w:ind w:left="20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Критерий</w:t>
            </w:r>
            <w:r>
              <w:rPr>
                <w:b/>
                <w:color w:val="000009"/>
                <w:spacing w:val="-4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2</w:t>
            </w:r>
          </w:p>
        </w:tc>
        <w:tc>
          <w:tcPr>
            <w:tcW w:w="7236" w:type="dxa"/>
            <w:gridSpan w:val="3"/>
          </w:tcPr>
          <w:p w:rsidR="006401A2" w:rsidRDefault="003D107C">
            <w:pPr>
              <w:pStyle w:val="TableParagraph"/>
              <w:spacing w:line="256" w:lineRule="exact"/>
              <w:ind w:left="20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Качество</w:t>
            </w:r>
            <w:r>
              <w:rPr>
                <w:b/>
                <w:color w:val="000009"/>
                <w:spacing w:val="-5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содержания</w:t>
            </w:r>
            <w:r>
              <w:rPr>
                <w:b/>
                <w:color w:val="000009"/>
                <w:spacing w:val="-6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исследования</w:t>
            </w:r>
          </w:p>
        </w:tc>
      </w:tr>
      <w:tr w:rsidR="006401A2">
        <w:trPr>
          <w:trHeight w:val="1103"/>
        </w:trPr>
        <w:tc>
          <w:tcPr>
            <w:tcW w:w="2830" w:type="dxa"/>
            <w:vMerge w:val="restart"/>
            <w:textDirection w:val="btLr"/>
          </w:tcPr>
          <w:p w:rsidR="006401A2" w:rsidRDefault="006401A2">
            <w:pPr>
              <w:pStyle w:val="TableParagraph"/>
              <w:rPr>
                <w:b/>
                <w:sz w:val="26"/>
              </w:rPr>
            </w:pPr>
          </w:p>
          <w:p w:rsidR="006401A2" w:rsidRDefault="006401A2">
            <w:pPr>
              <w:pStyle w:val="TableParagraph"/>
              <w:rPr>
                <w:b/>
                <w:sz w:val="26"/>
              </w:rPr>
            </w:pPr>
          </w:p>
          <w:p w:rsidR="006401A2" w:rsidRDefault="006401A2">
            <w:pPr>
              <w:pStyle w:val="TableParagraph"/>
              <w:rPr>
                <w:b/>
                <w:sz w:val="26"/>
              </w:rPr>
            </w:pPr>
          </w:p>
          <w:p w:rsidR="006401A2" w:rsidRDefault="006401A2">
            <w:pPr>
              <w:pStyle w:val="TableParagraph"/>
              <w:spacing w:before="3"/>
              <w:rPr>
                <w:b/>
                <w:sz w:val="29"/>
              </w:rPr>
            </w:pPr>
          </w:p>
          <w:p w:rsidR="006401A2" w:rsidRDefault="003D107C">
            <w:pPr>
              <w:pStyle w:val="TableParagraph"/>
              <w:ind w:left="1898" w:right="1898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Показатель</w:t>
            </w:r>
          </w:p>
        </w:tc>
        <w:tc>
          <w:tcPr>
            <w:tcW w:w="2236" w:type="dxa"/>
          </w:tcPr>
          <w:p w:rsidR="006401A2" w:rsidRDefault="003D107C">
            <w:pPr>
              <w:pStyle w:val="TableParagraph"/>
              <w:ind w:left="20"/>
              <w:rPr>
                <w:sz w:val="24"/>
              </w:rPr>
            </w:pPr>
            <w:r>
              <w:rPr>
                <w:color w:val="000009"/>
                <w:sz w:val="24"/>
              </w:rPr>
              <w:t>2.1</w:t>
            </w:r>
          </w:p>
        </w:tc>
        <w:tc>
          <w:tcPr>
            <w:tcW w:w="2332" w:type="dxa"/>
          </w:tcPr>
          <w:p w:rsidR="006401A2" w:rsidRDefault="003D107C">
            <w:pPr>
              <w:pStyle w:val="TableParagraph"/>
              <w:tabs>
                <w:tab w:val="left" w:pos="1900"/>
              </w:tabs>
              <w:spacing w:line="270" w:lineRule="atLeast"/>
              <w:ind w:left="20" w:right="95"/>
              <w:rPr>
                <w:sz w:val="24"/>
              </w:rPr>
            </w:pPr>
            <w:r>
              <w:rPr>
                <w:color w:val="000009"/>
                <w:sz w:val="24"/>
              </w:rPr>
              <w:t>Соответствие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содержания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исследования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>его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теме</w:t>
            </w:r>
          </w:p>
        </w:tc>
        <w:tc>
          <w:tcPr>
            <w:tcW w:w="2668" w:type="dxa"/>
          </w:tcPr>
          <w:p w:rsidR="006401A2" w:rsidRDefault="006401A2">
            <w:pPr>
              <w:pStyle w:val="TableParagraph"/>
              <w:rPr>
                <w:sz w:val="24"/>
              </w:rPr>
            </w:pPr>
          </w:p>
        </w:tc>
      </w:tr>
      <w:tr w:rsidR="006401A2">
        <w:trPr>
          <w:trHeight w:val="1103"/>
        </w:trPr>
        <w:tc>
          <w:tcPr>
            <w:tcW w:w="2830" w:type="dxa"/>
            <w:vMerge/>
            <w:tcBorders>
              <w:top w:val="nil"/>
            </w:tcBorders>
            <w:textDirection w:val="btLr"/>
          </w:tcPr>
          <w:p w:rsidR="006401A2" w:rsidRDefault="006401A2">
            <w:pPr>
              <w:rPr>
                <w:sz w:val="2"/>
                <w:szCs w:val="2"/>
              </w:rPr>
            </w:pPr>
          </w:p>
        </w:tc>
        <w:tc>
          <w:tcPr>
            <w:tcW w:w="2236" w:type="dxa"/>
          </w:tcPr>
          <w:p w:rsidR="006401A2" w:rsidRDefault="003D107C">
            <w:pPr>
              <w:pStyle w:val="TableParagraph"/>
              <w:ind w:left="20"/>
              <w:rPr>
                <w:sz w:val="24"/>
              </w:rPr>
            </w:pPr>
            <w:r>
              <w:rPr>
                <w:color w:val="000009"/>
                <w:sz w:val="24"/>
              </w:rPr>
              <w:t>2.1.1</w:t>
            </w:r>
          </w:p>
        </w:tc>
        <w:tc>
          <w:tcPr>
            <w:tcW w:w="2332" w:type="dxa"/>
          </w:tcPr>
          <w:p w:rsidR="006401A2" w:rsidRDefault="003D107C">
            <w:pPr>
              <w:pStyle w:val="TableParagraph"/>
              <w:tabs>
                <w:tab w:val="left" w:pos="1990"/>
              </w:tabs>
              <w:spacing w:line="270" w:lineRule="atLeast"/>
              <w:ind w:left="20" w:right="94"/>
              <w:rPr>
                <w:sz w:val="24"/>
              </w:rPr>
            </w:pPr>
            <w:r>
              <w:rPr>
                <w:color w:val="000009"/>
                <w:sz w:val="24"/>
              </w:rPr>
              <w:t>Содержание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исследования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>не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соответствует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заявленной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теме</w:t>
            </w:r>
          </w:p>
        </w:tc>
        <w:tc>
          <w:tcPr>
            <w:tcW w:w="2668" w:type="dxa"/>
          </w:tcPr>
          <w:p w:rsidR="006401A2" w:rsidRDefault="003D107C">
            <w:pPr>
              <w:pStyle w:val="TableParagraph"/>
              <w:ind w:right="73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0</w:t>
            </w:r>
          </w:p>
        </w:tc>
      </w:tr>
      <w:tr w:rsidR="006401A2">
        <w:trPr>
          <w:trHeight w:val="1380"/>
        </w:trPr>
        <w:tc>
          <w:tcPr>
            <w:tcW w:w="2830" w:type="dxa"/>
            <w:vMerge/>
            <w:tcBorders>
              <w:top w:val="nil"/>
            </w:tcBorders>
            <w:textDirection w:val="btLr"/>
          </w:tcPr>
          <w:p w:rsidR="006401A2" w:rsidRDefault="006401A2">
            <w:pPr>
              <w:rPr>
                <w:sz w:val="2"/>
                <w:szCs w:val="2"/>
              </w:rPr>
            </w:pPr>
          </w:p>
        </w:tc>
        <w:tc>
          <w:tcPr>
            <w:tcW w:w="2236" w:type="dxa"/>
          </w:tcPr>
          <w:p w:rsidR="006401A2" w:rsidRDefault="003D107C">
            <w:pPr>
              <w:pStyle w:val="TableParagraph"/>
              <w:ind w:left="20"/>
              <w:rPr>
                <w:sz w:val="24"/>
              </w:rPr>
            </w:pPr>
            <w:r>
              <w:rPr>
                <w:color w:val="000009"/>
                <w:sz w:val="24"/>
              </w:rPr>
              <w:t>2.1.2</w:t>
            </w:r>
          </w:p>
        </w:tc>
        <w:tc>
          <w:tcPr>
            <w:tcW w:w="2332" w:type="dxa"/>
          </w:tcPr>
          <w:p w:rsidR="006401A2" w:rsidRDefault="003D107C">
            <w:pPr>
              <w:pStyle w:val="TableParagraph"/>
              <w:spacing w:line="270" w:lineRule="atLeast"/>
              <w:ind w:left="20" w:right="432"/>
              <w:rPr>
                <w:sz w:val="24"/>
              </w:rPr>
            </w:pPr>
            <w:r>
              <w:rPr>
                <w:color w:val="000009"/>
                <w:sz w:val="24"/>
              </w:rPr>
              <w:t>Содержание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исследования</w:t>
            </w:r>
            <w:r>
              <w:rPr>
                <w:color w:val="000009"/>
                <w:spacing w:val="-8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не</w:t>
            </w:r>
            <w:r>
              <w:rPr>
                <w:color w:val="000009"/>
                <w:spacing w:val="-8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в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полной мере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соответствует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заявленной</w:t>
            </w:r>
            <w:r>
              <w:rPr>
                <w:color w:val="000009"/>
                <w:spacing w:val="-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теме</w:t>
            </w:r>
          </w:p>
        </w:tc>
        <w:tc>
          <w:tcPr>
            <w:tcW w:w="2668" w:type="dxa"/>
          </w:tcPr>
          <w:p w:rsidR="006401A2" w:rsidRDefault="003D107C">
            <w:pPr>
              <w:pStyle w:val="TableParagraph"/>
              <w:ind w:left="1113" w:right="1185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1-2</w:t>
            </w:r>
          </w:p>
        </w:tc>
      </w:tr>
      <w:tr w:rsidR="006401A2">
        <w:trPr>
          <w:trHeight w:val="1380"/>
        </w:trPr>
        <w:tc>
          <w:tcPr>
            <w:tcW w:w="2830" w:type="dxa"/>
            <w:vMerge/>
            <w:tcBorders>
              <w:top w:val="nil"/>
            </w:tcBorders>
            <w:textDirection w:val="btLr"/>
          </w:tcPr>
          <w:p w:rsidR="006401A2" w:rsidRDefault="006401A2">
            <w:pPr>
              <w:rPr>
                <w:sz w:val="2"/>
                <w:szCs w:val="2"/>
              </w:rPr>
            </w:pPr>
          </w:p>
        </w:tc>
        <w:tc>
          <w:tcPr>
            <w:tcW w:w="2236" w:type="dxa"/>
          </w:tcPr>
          <w:p w:rsidR="006401A2" w:rsidRDefault="003D107C">
            <w:pPr>
              <w:pStyle w:val="TableParagraph"/>
              <w:ind w:left="20"/>
              <w:rPr>
                <w:sz w:val="24"/>
              </w:rPr>
            </w:pPr>
            <w:r>
              <w:rPr>
                <w:color w:val="000009"/>
                <w:sz w:val="24"/>
              </w:rPr>
              <w:t>2.1.3</w:t>
            </w:r>
          </w:p>
        </w:tc>
        <w:tc>
          <w:tcPr>
            <w:tcW w:w="2332" w:type="dxa"/>
          </w:tcPr>
          <w:p w:rsidR="006401A2" w:rsidRDefault="003D107C">
            <w:pPr>
              <w:pStyle w:val="TableParagraph"/>
              <w:spacing w:line="270" w:lineRule="atLeast"/>
              <w:ind w:left="20" w:right="613"/>
              <w:rPr>
                <w:sz w:val="24"/>
              </w:rPr>
            </w:pPr>
            <w:r>
              <w:rPr>
                <w:color w:val="000009"/>
                <w:sz w:val="24"/>
              </w:rPr>
              <w:t>Содержание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исследования в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полной мере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соответствует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pacing w:val="-1"/>
                <w:sz w:val="24"/>
              </w:rPr>
              <w:t>заявленной</w:t>
            </w:r>
            <w:r>
              <w:rPr>
                <w:color w:val="000009"/>
                <w:spacing w:val="-8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теме</w:t>
            </w:r>
          </w:p>
        </w:tc>
        <w:tc>
          <w:tcPr>
            <w:tcW w:w="2668" w:type="dxa"/>
          </w:tcPr>
          <w:p w:rsidR="006401A2" w:rsidRDefault="003D107C">
            <w:pPr>
              <w:pStyle w:val="TableParagraph"/>
              <w:ind w:left="1113" w:right="1185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3-4</w:t>
            </w:r>
          </w:p>
        </w:tc>
      </w:tr>
      <w:tr w:rsidR="006401A2">
        <w:trPr>
          <w:trHeight w:val="828"/>
        </w:trPr>
        <w:tc>
          <w:tcPr>
            <w:tcW w:w="2830" w:type="dxa"/>
            <w:vMerge w:val="restart"/>
            <w:textDirection w:val="btLr"/>
          </w:tcPr>
          <w:p w:rsidR="006401A2" w:rsidRDefault="006401A2">
            <w:pPr>
              <w:pStyle w:val="TableParagraph"/>
              <w:rPr>
                <w:b/>
                <w:sz w:val="26"/>
              </w:rPr>
            </w:pPr>
          </w:p>
          <w:p w:rsidR="006401A2" w:rsidRDefault="006401A2">
            <w:pPr>
              <w:pStyle w:val="TableParagraph"/>
              <w:rPr>
                <w:b/>
                <w:sz w:val="26"/>
              </w:rPr>
            </w:pPr>
          </w:p>
          <w:p w:rsidR="006401A2" w:rsidRDefault="006401A2">
            <w:pPr>
              <w:pStyle w:val="TableParagraph"/>
              <w:rPr>
                <w:b/>
                <w:sz w:val="26"/>
              </w:rPr>
            </w:pPr>
          </w:p>
          <w:p w:rsidR="006401A2" w:rsidRDefault="006401A2">
            <w:pPr>
              <w:pStyle w:val="TableParagraph"/>
              <w:spacing w:before="3"/>
              <w:rPr>
                <w:b/>
                <w:sz w:val="29"/>
              </w:rPr>
            </w:pPr>
          </w:p>
          <w:p w:rsidR="006401A2" w:rsidRDefault="003D107C">
            <w:pPr>
              <w:pStyle w:val="TableParagraph"/>
              <w:ind w:left="229"/>
              <w:rPr>
                <w:sz w:val="24"/>
              </w:rPr>
            </w:pPr>
            <w:r>
              <w:rPr>
                <w:color w:val="000009"/>
                <w:spacing w:val="-1"/>
                <w:sz w:val="24"/>
              </w:rPr>
              <w:t>Показатель</w:t>
            </w:r>
          </w:p>
        </w:tc>
        <w:tc>
          <w:tcPr>
            <w:tcW w:w="2236" w:type="dxa"/>
          </w:tcPr>
          <w:p w:rsidR="006401A2" w:rsidRDefault="003D107C">
            <w:pPr>
              <w:pStyle w:val="TableParagraph"/>
              <w:ind w:left="20"/>
              <w:rPr>
                <w:sz w:val="24"/>
              </w:rPr>
            </w:pPr>
            <w:r>
              <w:rPr>
                <w:color w:val="000009"/>
                <w:sz w:val="24"/>
              </w:rPr>
              <w:t>2.2</w:t>
            </w:r>
          </w:p>
        </w:tc>
        <w:tc>
          <w:tcPr>
            <w:tcW w:w="2332" w:type="dxa"/>
          </w:tcPr>
          <w:p w:rsidR="006401A2" w:rsidRDefault="003D107C">
            <w:pPr>
              <w:pStyle w:val="TableParagraph"/>
              <w:spacing w:line="270" w:lineRule="atLeast"/>
              <w:ind w:left="20" w:right="1092"/>
              <w:rPr>
                <w:sz w:val="24"/>
              </w:rPr>
            </w:pPr>
            <w:r>
              <w:rPr>
                <w:color w:val="000009"/>
                <w:spacing w:val="-1"/>
                <w:sz w:val="24"/>
              </w:rPr>
              <w:t>Логичность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изложения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материала</w:t>
            </w:r>
          </w:p>
        </w:tc>
        <w:tc>
          <w:tcPr>
            <w:tcW w:w="2668" w:type="dxa"/>
          </w:tcPr>
          <w:p w:rsidR="006401A2" w:rsidRDefault="006401A2">
            <w:pPr>
              <w:pStyle w:val="TableParagraph"/>
              <w:rPr>
                <w:sz w:val="24"/>
              </w:rPr>
            </w:pPr>
          </w:p>
        </w:tc>
      </w:tr>
      <w:tr w:rsidR="006401A2">
        <w:trPr>
          <w:trHeight w:val="552"/>
        </w:trPr>
        <w:tc>
          <w:tcPr>
            <w:tcW w:w="2830" w:type="dxa"/>
            <w:vMerge/>
            <w:tcBorders>
              <w:top w:val="nil"/>
            </w:tcBorders>
            <w:textDirection w:val="btLr"/>
          </w:tcPr>
          <w:p w:rsidR="006401A2" w:rsidRDefault="006401A2">
            <w:pPr>
              <w:rPr>
                <w:sz w:val="2"/>
                <w:szCs w:val="2"/>
              </w:rPr>
            </w:pPr>
          </w:p>
        </w:tc>
        <w:tc>
          <w:tcPr>
            <w:tcW w:w="2236" w:type="dxa"/>
          </w:tcPr>
          <w:p w:rsidR="006401A2" w:rsidRDefault="003D107C">
            <w:pPr>
              <w:pStyle w:val="TableParagraph"/>
              <w:ind w:left="20"/>
              <w:rPr>
                <w:sz w:val="24"/>
              </w:rPr>
            </w:pPr>
            <w:r>
              <w:rPr>
                <w:color w:val="000009"/>
                <w:sz w:val="24"/>
              </w:rPr>
              <w:t>2.2.1</w:t>
            </w:r>
          </w:p>
        </w:tc>
        <w:tc>
          <w:tcPr>
            <w:tcW w:w="2332" w:type="dxa"/>
          </w:tcPr>
          <w:p w:rsidR="006401A2" w:rsidRDefault="003D107C">
            <w:pPr>
              <w:pStyle w:val="TableParagraph"/>
              <w:spacing w:line="270" w:lineRule="atLeast"/>
              <w:ind w:left="20" w:right="367"/>
              <w:rPr>
                <w:sz w:val="24"/>
              </w:rPr>
            </w:pPr>
            <w:r>
              <w:rPr>
                <w:color w:val="000009"/>
                <w:sz w:val="24"/>
              </w:rPr>
              <w:t>Материал</w:t>
            </w:r>
            <w:r>
              <w:rPr>
                <w:color w:val="000009"/>
                <w:spacing w:val="-1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изложен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не</w:t>
            </w:r>
            <w:r>
              <w:rPr>
                <w:color w:val="000009"/>
                <w:spacing w:val="-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логично, не</w:t>
            </w:r>
          </w:p>
        </w:tc>
        <w:tc>
          <w:tcPr>
            <w:tcW w:w="2668" w:type="dxa"/>
          </w:tcPr>
          <w:p w:rsidR="006401A2" w:rsidRDefault="003D107C">
            <w:pPr>
              <w:pStyle w:val="TableParagraph"/>
              <w:ind w:right="73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0</w:t>
            </w:r>
          </w:p>
        </w:tc>
      </w:tr>
      <w:tr w:rsidR="006401A2">
        <w:trPr>
          <w:trHeight w:val="552"/>
        </w:trPr>
        <w:tc>
          <w:tcPr>
            <w:tcW w:w="2830" w:type="dxa"/>
            <w:vMerge w:val="restart"/>
          </w:tcPr>
          <w:p w:rsidR="006401A2" w:rsidRDefault="006401A2">
            <w:pPr>
              <w:pStyle w:val="TableParagraph"/>
              <w:rPr>
                <w:sz w:val="24"/>
              </w:rPr>
            </w:pPr>
          </w:p>
        </w:tc>
        <w:tc>
          <w:tcPr>
            <w:tcW w:w="2236" w:type="dxa"/>
          </w:tcPr>
          <w:p w:rsidR="006401A2" w:rsidRDefault="006401A2">
            <w:pPr>
              <w:pStyle w:val="TableParagraph"/>
              <w:rPr>
                <w:sz w:val="24"/>
              </w:rPr>
            </w:pPr>
          </w:p>
        </w:tc>
        <w:tc>
          <w:tcPr>
            <w:tcW w:w="2332" w:type="dxa"/>
          </w:tcPr>
          <w:p w:rsidR="006401A2" w:rsidRDefault="003D107C">
            <w:pPr>
              <w:pStyle w:val="TableParagraph"/>
              <w:spacing w:line="270" w:lineRule="atLeast"/>
              <w:ind w:left="20" w:right="607"/>
              <w:rPr>
                <w:sz w:val="24"/>
              </w:rPr>
            </w:pPr>
            <w:r>
              <w:rPr>
                <w:color w:val="000009"/>
                <w:spacing w:val="-1"/>
                <w:sz w:val="24"/>
              </w:rPr>
              <w:t>структурирован,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хаотичен</w:t>
            </w:r>
          </w:p>
        </w:tc>
        <w:tc>
          <w:tcPr>
            <w:tcW w:w="2668" w:type="dxa"/>
          </w:tcPr>
          <w:p w:rsidR="006401A2" w:rsidRDefault="006401A2">
            <w:pPr>
              <w:pStyle w:val="TableParagraph"/>
              <w:rPr>
                <w:sz w:val="24"/>
              </w:rPr>
            </w:pPr>
          </w:p>
        </w:tc>
      </w:tr>
      <w:tr w:rsidR="006401A2">
        <w:trPr>
          <w:trHeight w:val="1380"/>
        </w:trPr>
        <w:tc>
          <w:tcPr>
            <w:tcW w:w="2830" w:type="dxa"/>
            <w:vMerge/>
            <w:tcBorders>
              <w:top w:val="nil"/>
            </w:tcBorders>
          </w:tcPr>
          <w:p w:rsidR="006401A2" w:rsidRDefault="006401A2">
            <w:pPr>
              <w:rPr>
                <w:sz w:val="2"/>
                <w:szCs w:val="2"/>
              </w:rPr>
            </w:pPr>
          </w:p>
        </w:tc>
        <w:tc>
          <w:tcPr>
            <w:tcW w:w="2236" w:type="dxa"/>
          </w:tcPr>
          <w:p w:rsidR="006401A2" w:rsidRDefault="003D107C">
            <w:pPr>
              <w:pStyle w:val="TableParagraph"/>
              <w:ind w:left="20"/>
              <w:rPr>
                <w:sz w:val="24"/>
              </w:rPr>
            </w:pPr>
            <w:r>
              <w:rPr>
                <w:color w:val="000009"/>
                <w:sz w:val="24"/>
              </w:rPr>
              <w:t>2.2.2</w:t>
            </w:r>
          </w:p>
        </w:tc>
        <w:tc>
          <w:tcPr>
            <w:tcW w:w="2332" w:type="dxa"/>
          </w:tcPr>
          <w:p w:rsidR="006401A2" w:rsidRDefault="003D107C">
            <w:pPr>
              <w:pStyle w:val="TableParagraph"/>
              <w:spacing w:line="270" w:lineRule="atLeast"/>
              <w:ind w:left="20" w:right="860"/>
              <w:rPr>
                <w:sz w:val="24"/>
              </w:rPr>
            </w:pPr>
            <w:r>
              <w:rPr>
                <w:color w:val="000009"/>
                <w:spacing w:val="-1"/>
                <w:sz w:val="24"/>
              </w:rPr>
              <w:t>Недостаточно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соблюдается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логичность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изложения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материала</w:t>
            </w:r>
          </w:p>
        </w:tc>
        <w:tc>
          <w:tcPr>
            <w:tcW w:w="2668" w:type="dxa"/>
          </w:tcPr>
          <w:p w:rsidR="006401A2" w:rsidRDefault="003D107C">
            <w:pPr>
              <w:pStyle w:val="TableParagraph"/>
              <w:ind w:left="1113" w:right="1185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1-2</w:t>
            </w:r>
          </w:p>
        </w:tc>
      </w:tr>
      <w:tr w:rsidR="006401A2">
        <w:trPr>
          <w:trHeight w:val="827"/>
        </w:trPr>
        <w:tc>
          <w:tcPr>
            <w:tcW w:w="2830" w:type="dxa"/>
            <w:vMerge/>
            <w:tcBorders>
              <w:top w:val="nil"/>
            </w:tcBorders>
          </w:tcPr>
          <w:p w:rsidR="006401A2" w:rsidRDefault="006401A2">
            <w:pPr>
              <w:rPr>
                <w:sz w:val="2"/>
                <w:szCs w:val="2"/>
              </w:rPr>
            </w:pPr>
          </w:p>
        </w:tc>
        <w:tc>
          <w:tcPr>
            <w:tcW w:w="2236" w:type="dxa"/>
          </w:tcPr>
          <w:p w:rsidR="006401A2" w:rsidRDefault="003D107C">
            <w:pPr>
              <w:pStyle w:val="TableParagraph"/>
              <w:ind w:left="20"/>
              <w:rPr>
                <w:sz w:val="24"/>
              </w:rPr>
            </w:pPr>
            <w:r>
              <w:rPr>
                <w:color w:val="000009"/>
                <w:sz w:val="24"/>
              </w:rPr>
              <w:t>2.2.3</w:t>
            </w:r>
          </w:p>
        </w:tc>
        <w:tc>
          <w:tcPr>
            <w:tcW w:w="2332" w:type="dxa"/>
          </w:tcPr>
          <w:p w:rsidR="006401A2" w:rsidRDefault="003D107C">
            <w:pPr>
              <w:pStyle w:val="TableParagraph"/>
              <w:spacing w:line="270" w:lineRule="atLeast"/>
              <w:ind w:left="20" w:right="194"/>
              <w:rPr>
                <w:sz w:val="24"/>
              </w:rPr>
            </w:pPr>
            <w:r>
              <w:rPr>
                <w:color w:val="000009"/>
                <w:sz w:val="24"/>
              </w:rPr>
              <w:t>Материал</w:t>
            </w:r>
            <w:r>
              <w:rPr>
                <w:color w:val="000009"/>
                <w:spacing w:val="-8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изложен</w:t>
            </w:r>
            <w:r>
              <w:rPr>
                <w:color w:val="000009"/>
                <w:spacing w:val="-8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в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строгой логической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последовательности</w:t>
            </w:r>
          </w:p>
        </w:tc>
        <w:tc>
          <w:tcPr>
            <w:tcW w:w="2668" w:type="dxa"/>
          </w:tcPr>
          <w:p w:rsidR="006401A2" w:rsidRDefault="003D107C">
            <w:pPr>
              <w:pStyle w:val="TableParagraph"/>
              <w:ind w:left="1113" w:right="1185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3-4</w:t>
            </w:r>
          </w:p>
        </w:tc>
      </w:tr>
      <w:tr w:rsidR="006401A2">
        <w:trPr>
          <w:trHeight w:val="1104"/>
        </w:trPr>
        <w:tc>
          <w:tcPr>
            <w:tcW w:w="2830" w:type="dxa"/>
            <w:vMerge w:val="restart"/>
            <w:textDirection w:val="btLr"/>
          </w:tcPr>
          <w:p w:rsidR="006401A2" w:rsidRDefault="006401A2">
            <w:pPr>
              <w:pStyle w:val="TableParagraph"/>
              <w:rPr>
                <w:b/>
                <w:sz w:val="26"/>
              </w:rPr>
            </w:pPr>
          </w:p>
          <w:p w:rsidR="006401A2" w:rsidRDefault="006401A2">
            <w:pPr>
              <w:pStyle w:val="TableParagraph"/>
              <w:rPr>
                <w:b/>
                <w:sz w:val="26"/>
              </w:rPr>
            </w:pPr>
          </w:p>
          <w:p w:rsidR="006401A2" w:rsidRDefault="006401A2">
            <w:pPr>
              <w:pStyle w:val="TableParagraph"/>
              <w:rPr>
                <w:b/>
                <w:sz w:val="26"/>
              </w:rPr>
            </w:pPr>
          </w:p>
          <w:p w:rsidR="006401A2" w:rsidRDefault="006401A2">
            <w:pPr>
              <w:pStyle w:val="TableParagraph"/>
              <w:spacing w:before="3"/>
              <w:rPr>
                <w:b/>
                <w:sz w:val="29"/>
              </w:rPr>
            </w:pPr>
          </w:p>
          <w:p w:rsidR="006401A2" w:rsidRDefault="003D107C">
            <w:pPr>
              <w:pStyle w:val="TableParagraph"/>
              <w:ind w:left="2454" w:right="2456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Показатель</w:t>
            </w:r>
          </w:p>
        </w:tc>
        <w:tc>
          <w:tcPr>
            <w:tcW w:w="2236" w:type="dxa"/>
          </w:tcPr>
          <w:p w:rsidR="006401A2" w:rsidRDefault="003D107C">
            <w:pPr>
              <w:pStyle w:val="TableParagraph"/>
              <w:ind w:left="20"/>
              <w:rPr>
                <w:sz w:val="24"/>
              </w:rPr>
            </w:pPr>
            <w:r>
              <w:rPr>
                <w:color w:val="000009"/>
                <w:sz w:val="24"/>
              </w:rPr>
              <w:t>2.3</w:t>
            </w:r>
          </w:p>
        </w:tc>
        <w:tc>
          <w:tcPr>
            <w:tcW w:w="2332" w:type="dxa"/>
          </w:tcPr>
          <w:p w:rsidR="006401A2" w:rsidRDefault="003D107C">
            <w:pPr>
              <w:pStyle w:val="TableParagraph"/>
              <w:spacing w:line="270" w:lineRule="atLeast"/>
              <w:ind w:left="20" w:right="908"/>
              <w:rPr>
                <w:sz w:val="24"/>
              </w:rPr>
            </w:pPr>
            <w:r>
              <w:rPr>
                <w:color w:val="000009"/>
                <w:sz w:val="24"/>
              </w:rPr>
              <w:t>Количество</w:t>
            </w:r>
            <w:r>
              <w:rPr>
                <w:color w:val="000009"/>
                <w:spacing w:val="-1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разнообразие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источников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информации</w:t>
            </w:r>
          </w:p>
        </w:tc>
        <w:tc>
          <w:tcPr>
            <w:tcW w:w="2668" w:type="dxa"/>
          </w:tcPr>
          <w:p w:rsidR="006401A2" w:rsidRDefault="006401A2">
            <w:pPr>
              <w:pStyle w:val="TableParagraph"/>
              <w:rPr>
                <w:sz w:val="24"/>
              </w:rPr>
            </w:pPr>
          </w:p>
        </w:tc>
      </w:tr>
      <w:tr w:rsidR="006401A2">
        <w:trPr>
          <w:trHeight w:val="827"/>
        </w:trPr>
        <w:tc>
          <w:tcPr>
            <w:tcW w:w="2830" w:type="dxa"/>
            <w:vMerge/>
            <w:tcBorders>
              <w:top w:val="nil"/>
            </w:tcBorders>
            <w:textDirection w:val="btLr"/>
          </w:tcPr>
          <w:p w:rsidR="006401A2" w:rsidRDefault="006401A2">
            <w:pPr>
              <w:rPr>
                <w:sz w:val="2"/>
                <w:szCs w:val="2"/>
              </w:rPr>
            </w:pPr>
          </w:p>
        </w:tc>
        <w:tc>
          <w:tcPr>
            <w:tcW w:w="2236" w:type="dxa"/>
          </w:tcPr>
          <w:p w:rsidR="006401A2" w:rsidRDefault="003D107C">
            <w:pPr>
              <w:pStyle w:val="TableParagraph"/>
              <w:ind w:left="20"/>
              <w:rPr>
                <w:sz w:val="24"/>
              </w:rPr>
            </w:pPr>
            <w:r>
              <w:rPr>
                <w:color w:val="000009"/>
                <w:sz w:val="24"/>
              </w:rPr>
              <w:t>2.3.1</w:t>
            </w:r>
          </w:p>
        </w:tc>
        <w:tc>
          <w:tcPr>
            <w:tcW w:w="2332" w:type="dxa"/>
          </w:tcPr>
          <w:p w:rsidR="006401A2" w:rsidRDefault="003D107C">
            <w:pPr>
              <w:pStyle w:val="TableParagraph"/>
              <w:spacing w:line="270" w:lineRule="atLeast"/>
              <w:ind w:left="20" w:right="370"/>
              <w:rPr>
                <w:sz w:val="24"/>
              </w:rPr>
            </w:pPr>
            <w:r>
              <w:rPr>
                <w:color w:val="000009"/>
                <w:spacing w:val="-1"/>
                <w:sz w:val="24"/>
              </w:rPr>
              <w:t xml:space="preserve">Отсутствие </w:t>
            </w:r>
            <w:r>
              <w:rPr>
                <w:color w:val="000009"/>
                <w:sz w:val="24"/>
              </w:rPr>
              <w:t>списка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источников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информации</w:t>
            </w:r>
          </w:p>
        </w:tc>
        <w:tc>
          <w:tcPr>
            <w:tcW w:w="2668" w:type="dxa"/>
          </w:tcPr>
          <w:p w:rsidR="006401A2" w:rsidRDefault="003D107C">
            <w:pPr>
              <w:pStyle w:val="TableParagraph"/>
              <w:ind w:right="73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0</w:t>
            </w:r>
          </w:p>
        </w:tc>
      </w:tr>
      <w:tr w:rsidR="006401A2">
        <w:trPr>
          <w:trHeight w:val="1103"/>
        </w:trPr>
        <w:tc>
          <w:tcPr>
            <w:tcW w:w="2830" w:type="dxa"/>
            <w:vMerge/>
            <w:tcBorders>
              <w:top w:val="nil"/>
            </w:tcBorders>
            <w:textDirection w:val="btLr"/>
          </w:tcPr>
          <w:p w:rsidR="006401A2" w:rsidRDefault="006401A2">
            <w:pPr>
              <w:rPr>
                <w:sz w:val="2"/>
                <w:szCs w:val="2"/>
              </w:rPr>
            </w:pPr>
          </w:p>
        </w:tc>
        <w:tc>
          <w:tcPr>
            <w:tcW w:w="2236" w:type="dxa"/>
          </w:tcPr>
          <w:p w:rsidR="006401A2" w:rsidRDefault="003D107C">
            <w:pPr>
              <w:pStyle w:val="TableParagraph"/>
              <w:ind w:left="20"/>
              <w:rPr>
                <w:sz w:val="24"/>
              </w:rPr>
            </w:pPr>
            <w:r>
              <w:rPr>
                <w:color w:val="000009"/>
                <w:sz w:val="24"/>
              </w:rPr>
              <w:t>2.3.2</w:t>
            </w:r>
          </w:p>
        </w:tc>
        <w:tc>
          <w:tcPr>
            <w:tcW w:w="2332" w:type="dxa"/>
          </w:tcPr>
          <w:p w:rsidR="006401A2" w:rsidRDefault="003D107C">
            <w:pPr>
              <w:pStyle w:val="TableParagraph"/>
              <w:spacing w:line="270" w:lineRule="atLeast"/>
              <w:ind w:left="20" w:right="812"/>
              <w:rPr>
                <w:sz w:val="24"/>
              </w:rPr>
            </w:pPr>
            <w:r>
              <w:rPr>
                <w:color w:val="000009"/>
                <w:spacing w:val="-1"/>
                <w:sz w:val="24"/>
              </w:rPr>
              <w:t>Использованы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однотипные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источники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информации</w:t>
            </w:r>
          </w:p>
        </w:tc>
        <w:tc>
          <w:tcPr>
            <w:tcW w:w="2668" w:type="dxa"/>
          </w:tcPr>
          <w:p w:rsidR="006401A2" w:rsidRDefault="003D107C">
            <w:pPr>
              <w:pStyle w:val="TableParagraph"/>
              <w:ind w:right="73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1</w:t>
            </w:r>
          </w:p>
        </w:tc>
      </w:tr>
      <w:tr w:rsidR="006401A2">
        <w:trPr>
          <w:trHeight w:val="1380"/>
        </w:trPr>
        <w:tc>
          <w:tcPr>
            <w:tcW w:w="2830" w:type="dxa"/>
            <w:vMerge/>
            <w:tcBorders>
              <w:top w:val="nil"/>
            </w:tcBorders>
            <w:textDirection w:val="btLr"/>
          </w:tcPr>
          <w:p w:rsidR="006401A2" w:rsidRDefault="006401A2">
            <w:pPr>
              <w:rPr>
                <w:sz w:val="2"/>
                <w:szCs w:val="2"/>
              </w:rPr>
            </w:pPr>
          </w:p>
        </w:tc>
        <w:tc>
          <w:tcPr>
            <w:tcW w:w="2236" w:type="dxa"/>
          </w:tcPr>
          <w:p w:rsidR="006401A2" w:rsidRDefault="003D107C">
            <w:pPr>
              <w:pStyle w:val="TableParagraph"/>
              <w:ind w:left="20"/>
              <w:rPr>
                <w:sz w:val="24"/>
              </w:rPr>
            </w:pPr>
            <w:r>
              <w:rPr>
                <w:color w:val="000009"/>
                <w:sz w:val="24"/>
              </w:rPr>
              <w:t>2.3.3</w:t>
            </w:r>
          </w:p>
        </w:tc>
        <w:tc>
          <w:tcPr>
            <w:tcW w:w="2332" w:type="dxa"/>
          </w:tcPr>
          <w:p w:rsidR="006401A2" w:rsidRDefault="003D107C">
            <w:pPr>
              <w:pStyle w:val="TableParagraph"/>
              <w:spacing w:line="270" w:lineRule="atLeast"/>
              <w:ind w:left="20" w:right="686"/>
              <w:rPr>
                <w:sz w:val="24"/>
              </w:rPr>
            </w:pPr>
            <w:r>
              <w:rPr>
                <w:color w:val="000009"/>
                <w:sz w:val="24"/>
              </w:rPr>
              <w:t>Использовано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pacing w:val="-1"/>
                <w:sz w:val="24"/>
              </w:rPr>
              <w:t>незначительное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количество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источников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информации</w:t>
            </w:r>
          </w:p>
        </w:tc>
        <w:tc>
          <w:tcPr>
            <w:tcW w:w="2668" w:type="dxa"/>
          </w:tcPr>
          <w:p w:rsidR="006401A2" w:rsidRDefault="003D107C">
            <w:pPr>
              <w:pStyle w:val="TableParagraph"/>
              <w:ind w:right="73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2</w:t>
            </w:r>
          </w:p>
        </w:tc>
      </w:tr>
      <w:tr w:rsidR="006401A2">
        <w:trPr>
          <w:trHeight w:val="1656"/>
        </w:trPr>
        <w:tc>
          <w:tcPr>
            <w:tcW w:w="2830" w:type="dxa"/>
            <w:vMerge/>
            <w:tcBorders>
              <w:top w:val="nil"/>
            </w:tcBorders>
            <w:textDirection w:val="btLr"/>
          </w:tcPr>
          <w:p w:rsidR="006401A2" w:rsidRDefault="006401A2">
            <w:pPr>
              <w:rPr>
                <w:sz w:val="2"/>
                <w:szCs w:val="2"/>
              </w:rPr>
            </w:pPr>
          </w:p>
        </w:tc>
        <w:tc>
          <w:tcPr>
            <w:tcW w:w="2236" w:type="dxa"/>
          </w:tcPr>
          <w:p w:rsidR="006401A2" w:rsidRDefault="003D107C">
            <w:pPr>
              <w:pStyle w:val="TableParagraph"/>
              <w:ind w:left="20"/>
              <w:rPr>
                <w:sz w:val="24"/>
              </w:rPr>
            </w:pPr>
            <w:r>
              <w:rPr>
                <w:color w:val="000009"/>
                <w:sz w:val="24"/>
              </w:rPr>
              <w:t>2.3.4</w:t>
            </w:r>
          </w:p>
        </w:tc>
        <w:tc>
          <w:tcPr>
            <w:tcW w:w="2332" w:type="dxa"/>
          </w:tcPr>
          <w:p w:rsidR="006401A2" w:rsidRDefault="003D107C">
            <w:pPr>
              <w:pStyle w:val="TableParagraph"/>
              <w:spacing w:line="270" w:lineRule="atLeast"/>
              <w:ind w:left="20" w:right="752"/>
              <w:rPr>
                <w:sz w:val="24"/>
              </w:rPr>
            </w:pPr>
            <w:r>
              <w:rPr>
                <w:color w:val="000009"/>
                <w:sz w:val="24"/>
              </w:rPr>
              <w:t>Использовано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значительное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количество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pacing w:val="-1"/>
                <w:sz w:val="24"/>
              </w:rPr>
              <w:t>разнообразных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источников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информации</w:t>
            </w:r>
          </w:p>
        </w:tc>
        <w:tc>
          <w:tcPr>
            <w:tcW w:w="2668" w:type="dxa"/>
          </w:tcPr>
          <w:p w:rsidR="006401A2" w:rsidRDefault="003D107C">
            <w:pPr>
              <w:pStyle w:val="TableParagraph"/>
              <w:ind w:left="1113" w:right="1185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3-4</w:t>
            </w:r>
          </w:p>
        </w:tc>
      </w:tr>
      <w:tr w:rsidR="006401A2">
        <w:trPr>
          <w:trHeight w:val="276"/>
        </w:trPr>
        <w:tc>
          <w:tcPr>
            <w:tcW w:w="2830" w:type="dxa"/>
          </w:tcPr>
          <w:p w:rsidR="006401A2" w:rsidRDefault="003D107C">
            <w:pPr>
              <w:pStyle w:val="TableParagraph"/>
              <w:spacing w:line="256" w:lineRule="exact"/>
              <w:ind w:left="20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Критерий</w:t>
            </w:r>
            <w:r>
              <w:rPr>
                <w:b/>
                <w:color w:val="000009"/>
                <w:spacing w:val="-4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3</w:t>
            </w:r>
          </w:p>
        </w:tc>
        <w:tc>
          <w:tcPr>
            <w:tcW w:w="7236" w:type="dxa"/>
            <w:gridSpan w:val="3"/>
          </w:tcPr>
          <w:p w:rsidR="006401A2" w:rsidRDefault="003D107C">
            <w:pPr>
              <w:pStyle w:val="TableParagraph"/>
              <w:spacing w:line="256" w:lineRule="exact"/>
              <w:ind w:left="20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Качество</w:t>
            </w:r>
            <w:r>
              <w:rPr>
                <w:b/>
                <w:color w:val="000009"/>
                <w:spacing w:val="-5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оформления</w:t>
            </w:r>
            <w:r>
              <w:rPr>
                <w:b/>
                <w:color w:val="000009"/>
                <w:spacing w:val="-5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исследовательского</w:t>
            </w:r>
            <w:r>
              <w:rPr>
                <w:b/>
                <w:color w:val="000009"/>
                <w:spacing w:val="-4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материала</w:t>
            </w:r>
          </w:p>
        </w:tc>
      </w:tr>
      <w:tr w:rsidR="006401A2">
        <w:trPr>
          <w:trHeight w:val="1103"/>
        </w:trPr>
        <w:tc>
          <w:tcPr>
            <w:tcW w:w="2830" w:type="dxa"/>
            <w:vMerge w:val="restart"/>
            <w:textDirection w:val="btLr"/>
          </w:tcPr>
          <w:p w:rsidR="006401A2" w:rsidRDefault="006401A2">
            <w:pPr>
              <w:pStyle w:val="TableParagraph"/>
              <w:rPr>
                <w:b/>
                <w:sz w:val="26"/>
              </w:rPr>
            </w:pPr>
          </w:p>
          <w:p w:rsidR="006401A2" w:rsidRDefault="006401A2">
            <w:pPr>
              <w:pStyle w:val="TableParagraph"/>
              <w:rPr>
                <w:b/>
                <w:sz w:val="26"/>
              </w:rPr>
            </w:pPr>
          </w:p>
          <w:p w:rsidR="006401A2" w:rsidRDefault="006401A2">
            <w:pPr>
              <w:pStyle w:val="TableParagraph"/>
              <w:rPr>
                <w:b/>
                <w:sz w:val="26"/>
              </w:rPr>
            </w:pPr>
          </w:p>
          <w:p w:rsidR="006401A2" w:rsidRDefault="006401A2">
            <w:pPr>
              <w:pStyle w:val="TableParagraph"/>
              <w:spacing w:before="3"/>
              <w:rPr>
                <w:b/>
                <w:sz w:val="29"/>
              </w:rPr>
            </w:pPr>
          </w:p>
          <w:p w:rsidR="006401A2" w:rsidRDefault="003D107C">
            <w:pPr>
              <w:pStyle w:val="TableParagraph"/>
              <w:ind w:left="1484" w:right="1484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Показатель</w:t>
            </w:r>
          </w:p>
        </w:tc>
        <w:tc>
          <w:tcPr>
            <w:tcW w:w="2236" w:type="dxa"/>
          </w:tcPr>
          <w:p w:rsidR="006401A2" w:rsidRDefault="003D107C">
            <w:pPr>
              <w:pStyle w:val="TableParagraph"/>
              <w:ind w:left="20"/>
              <w:rPr>
                <w:sz w:val="24"/>
              </w:rPr>
            </w:pPr>
            <w:r>
              <w:rPr>
                <w:color w:val="000009"/>
                <w:sz w:val="24"/>
              </w:rPr>
              <w:t>3.1</w:t>
            </w:r>
          </w:p>
        </w:tc>
        <w:tc>
          <w:tcPr>
            <w:tcW w:w="2332" w:type="dxa"/>
          </w:tcPr>
          <w:p w:rsidR="006401A2" w:rsidRDefault="003D107C">
            <w:pPr>
              <w:pStyle w:val="TableParagraph"/>
              <w:spacing w:line="270" w:lineRule="atLeast"/>
              <w:ind w:left="20" w:right="904"/>
              <w:rPr>
                <w:sz w:val="24"/>
              </w:rPr>
            </w:pPr>
            <w:r>
              <w:rPr>
                <w:color w:val="000009"/>
                <w:spacing w:val="-1"/>
                <w:sz w:val="24"/>
              </w:rPr>
              <w:t>Соответствие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оформления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принятым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требованиям</w:t>
            </w:r>
          </w:p>
        </w:tc>
        <w:tc>
          <w:tcPr>
            <w:tcW w:w="2668" w:type="dxa"/>
          </w:tcPr>
          <w:p w:rsidR="006401A2" w:rsidRDefault="006401A2">
            <w:pPr>
              <w:pStyle w:val="TableParagraph"/>
              <w:rPr>
                <w:sz w:val="24"/>
              </w:rPr>
            </w:pPr>
          </w:p>
        </w:tc>
      </w:tr>
      <w:tr w:rsidR="006401A2">
        <w:trPr>
          <w:trHeight w:val="1103"/>
        </w:trPr>
        <w:tc>
          <w:tcPr>
            <w:tcW w:w="2830" w:type="dxa"/>
            <w:vMerge/>
            <w:tcBorders>
              <w:top w:val="nil"/>
            </w:tcBorders>
            <w:textDirection w:val="btLr"/>
          </w:tcPr>
          <w:p w:rsidR="006401A2" w:rsidRDefault="006401A2">
            <w:pPr>
              <w:rPr>
                <w:sz w:val="2"/>
                <w:szCs w:val="2"/>
              </w:rPr>
            </w:pPr>
          </w:p>
        </w:tc>
        <w:tc>
          <w:tcPr>
            <w:tcW w:w="2236" w:type="dxa"/>
          </w:tcPr>
          <w:p w:rsidR="006401A2" w:rsidRDefault="003D107C">
            <w:pPr>
              <w:pStyle w:val="TableParagraph"/>
              <w:ind w:left="20"/>
              <w:rPr>
                <w:sz w:val="24"/>
              </w:rPr>
            </w:pPr>
            <w:r>
              <w:rPr>
                <w:color w:val="000009"/>
                <w:sz w:val="24"/>
              </w:rPr>
              <w:t>3.1.1</w:t>
            </w:r>
          </w:p>
        </w:tc>
        <w:tc>
          <w:tcPr>
            <w:tcW w:w="2332" w:type="dxa"/>
          </w:tcPr>
          <w:p w:rsidR="006401A2" w:rsidRDefault="003D107C">
            <w:pPr>
              <w:pStyle w:val="TableParagraph"/>
              <w:spacing w:line="270" w:lineRule="atLeast"/>
              <w:ind w:left="20" w:right="208"/>
              <w:rPr>
                <w:sz w:val="24"/>
              </w:rPr>
            </w:pPr>
            <w:r>
              <w:rPr>
                <w:color w:val="000009"/>
                <w:sz w:val="24"/>
              </w:rPr>
              <w:t>Материал</w:t>
            </w:r>
            <w:r>
              <w:rPr>
                <w:color w:val="000009"/>
                <w:spacing w:val="-1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оформлен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с грубыми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нарушениями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требований</w:t>
            </w:r>
          </w:p>
        </w:tc>
        <w:tc>
          <w:tcPr>
            <w:tcW w:w="2668" w:type="dxa"/>
          </w:tcPr>
          <w:p w:rsidR="006401A2" w:rsidRDefault="003D107C">
            <w:pPr>
              <w:pStyle w:val="TableParagraph"/>
              <w:ind w:right="73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0</w:t>
            </w:r>
          </w:p>
        </w:tc>
      </w:tr>
      <w:tr w:rsidR="006401A2">
        <w:trPr>
          <w:trHeight w:val="1103"/>
        </w:trPr>
        <w:tc>
          <w:tcPr>
            <w:tcW w:w="2830" w:type="dxa"/>
            <w:vMerge/>
            <w:tcBorders>
              <w:top w:val="nil"/>
            </w:tcBorders>
            <w:textDirection w:val="btLr"/>
          </w:tcPr>
          <w:p w:rsidR="006401A2" w:rsidRDefault="006401A2">
            <w:pPr>
              <w:rPr>
                <w:sz w:val="2"/>
                <w:szCs w:val="2"/>
              </w:rPr>
            </w:pPr>
          </w:p>
        </w:tc>
        <w:tc>
          <w:tcPr>
            <w:tcW w:w="2236" w:type="dxa"/>
          </w:tcPr>
          <w:p w:rsidR="006401A2" w:rsidRDefault="003D107C">
            <w:pPr>
              <w:pStyle w:val="TableParagraph"/>
              <w:ind w:left="20"/>
              <w:rPr>
                <w:sz w:val="24"/>
              </w:rPr>
            </w:pPr>
            <w:r>
              <w:rPr>
                <w:color w:val="000009"/>
                <w:sz w:val="24"/>
              </w:rPr>
              <w:t>3.1.2</w:t>
            </w:r>
          </w:p>
        </w:tc>
        <w:tc>
          <w:tcPr>
            <w:tcW w:w="2332" w:type="dxa"/>
          </w:tcPr>
          <w:p w:rsidR="006401A2" w:rsidRDefault="003D107C">
            <w:pPr>
              <w:pStyle w:val="TableParagraph"/>
              <w:spacing w:line="270" w:lineRule="atLeast"/>
              <w:ind w:left="20" w:right="645"/>
              <w:rPr>
                <w:sz w:val="24"/>
              </w:rPr>
            </w:pPr>
            <w:r>
              <w:rPr>
                <w:color w:val="000009"/>
                <w:sz w:val="24"/>
              </w:rPr>
              <w:t>Допущены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pacing w:val="-1"/>
                <w:sz w:val="24"/>
              </w:rPr>
              <w:t>незначительные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нарушения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требований</w:t>
            </w:r>
          </w:p>
        </w:tc>
        <w:tc>
          <w:tcPr>
            <w:tcW w:w="2668" w:type="dxa"/>
          </w:tcPr>
          <w:p w:rsidR="006401A2" w:rsidRDefault="003D107C">
            <w:pPr>
              <w:pStyle w:val="TableParagraph"/>
              <w:ind w:left="1113" w:right="1185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1-2</w:t>
            </w:r>
          </w:p>
        </w:tc>
      </w:tr>
      <w:tr w:rsidR="006401A2">
        <w:trPr>
          <w:trHeight w:val="828"/>
        </w:trPr>
        <w:tc>
          <w:tcPr>
            <w:tcW w:w="2830" w:type="dxa"/>
            <w:vMerge/>
            <w:tcBorders>
              <w:top w:val="nil"/>
            </w:tcBorders>
            <w:textDirection w:val="btLr"/>
          </w:tcPr>
          <w:p w:rsidR="006401A2" w:rsidRDefault="006401A2">
            <w:pPr>
              <w:rPr>
                <w:sz w:val="2"/>
                <w:szCs w:val="2"/>
              </w:rPr>
            </w:pPr>
          </w:p>
        </w:tc>
        <w:tc>
          <w:tcPr>
            <w:tcW w:w="2236" w:type="dxa"/>
          </w:tcPr>
          <w:p w:rsidR="006401A2" w:rsidRDefault="003D107C">
            <w:pPr>
              <w:pStyle w:val="TableParagraph"/>
              <w:ind w:left="20"/>
              <w:rPr>
                <w:sz w:val="24"/>
              </w:rPr>
            </w:pPr>
            <w:r>
              <w:rPr>
                <w:color w:val="000009"/>
                <w:sz w:val="24"/>
              </w:rPr>
              <w:t>3.1.3</w:t>
            </w:r>
          </w:p>
        </w:tc>
        <w:tc>
          <w:tcPr>
            <w:tcW w:w="2332" w:type="dxa"/>
          </w:tcPr>
          <w:p w:rsidR="006401A2" w:rsidRDefault="003D107C">
            <w:pPr>
              <w:pStyle w:val="TableParagraph"/>
              <w:spacing w:line="270" w:lineRule="atLeast"/>
              <w:ind w:left="20" w:right="115"/>
              <w:rPr>
                <w:sz w:val="24"/>
              </w:rPr>
            </w:pPr>
            <w:r>
              <w:rPr>
                <w:color w:val="000009"/>
                <w:sz w:val="24"/>
              </w:rPr>
              <w:t>Материал оформлен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точно</w:t>
            </w:r>
            <w:r>
              <w:rPr>
                <w:color w:val="000009"/>
                <w:spacing w:val="-8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в</w:t>
            </w:r>
            <w:r>
              <w:rPr>
                <w:color w:val="000009"/>
                <w:spacing w:val="-1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соответствии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с</w:t>
            </w:r>
            <w:r>
              <w:rPr>
                <w:color w:val="000009"/>
                <w:spacing w:val="-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требованиями</w:t>
            </w:r>
          </w:p>
        </w:tc>
        <w:tc>
          <w:tcPr>
            <w:tcW w:w="2668" w:type="dxa"/>
          </w:tcPr>
          <w:p w:rsidR="006401A2" w:rsidRDefault="003D107C">
            <w:pPr>
              <w:pStyle w:val="TableParagraph"/>
              <w:ind w:left="1113" w:right="1185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3-4</w:t>
            </w:r>
          </w:p>
        </w:tc>
      </w:tr>
      <w:tr w:rsidR="006401A2">
        <w:trPr>
          <w:trHeight w:val="552"/>
        </w:trPr>
        <w:tc>
          <w:tcPr>
            <w:tcW w:w="2830" w:type="dxa"/>
          </w:tcPr>
          <w:p w:rsidR="006401A2" w:rsidRDefault="003D107C">
            <w:pPr>
              <w:pStyle w:val="TableParagraph"/>
              <w:spacing w:line="270" w:lineRule="atLeast"/>
              <w:ind w:left="20" w:right="875"/>
              <w:rPr>
                <w:sz w:val="24"/>
              </w:rPr>
            </w:pPr>
            <w:r>
              <w:rPr>
                <w:color w:val="000009"/>
                <w:sz w:val="24"/>
              </w:rPr>
              <w:t>Максимальное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количество</w:t>
            </w:r>
            <w:r>
              <w:rPr>
                <w:color w:val="000009"/>
                <w:spacing w:val="-14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баллов</w:t>
            </w:r>
          </w:p>
        </w:tc>
        <w:tc>
          <w:tcPr>
            <w:tcW w:w="7236" w:type="dxa"/>
            <w:gridSpan w:val="3"/>
          </w:tcPr>
          <w:p w:rsidR="006401A2" w:rsidRDefault="003D107C">
            <w:pPr>
              <w:pStyle w:val="TableParagraph"/>
              <w:ind w:left="3434" w:right="3511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20</w:t>
            </w:r>
          </w:p>
        </w:tc>
      </w:tr>
    </w:tbl>
    <w:p w:rsidR="006401A2" w:rsidRDefault="003D107C" w:rsidP="00B405FB">
      <w:pPr>
        <w:spacing w:before="146"/>
        <w:ind w:right="4022"/>
        <w:rPr>
          <w:b/>
          <w:sz w:val="24"/>
        </w:rPr>
      </w:pPr>
      <w:r>
        <w:rPr>
          <w:b/>
          <w:color w:val="000009"/>
          <w:sz w:val="24"/>
        </w:rPr>
        <w:t>Перевод</w:t>
      </w:r>
      <w:r>
        <w:rPr>
          <w:b/>
          <w:color w:val="000009"/>
          <w:spacing w:val="-3"/>
          <w:sz w:val="24"/>
        </w:rPr>
        <w:t xml:space="preserve"> </w:t>
      </w:r>
      <w:r>
        <w:rPr>
          <w:b/>
          <w:color w:val="000009"/>
          <w:sz w:val="24"/>
        </w:rPr>
        <w:t>баллов в</w:t>
      </w:r>
      <w:r>
        <w:rPr>
          <w:b/>
          <w:color w:val="000009"/>
          <w:spacing w:val="-2"/>
          <w:sz w:val="24"/>
        </w:rPr>
        <w:t xml:space="preserve"> </w:t>
      </w:r>
      <w:r>
        <w:rPr>
          <w:b/>
          <w:color w:val="000009"/>
          <w:sz w:val="24"/>
        </w:rPr>
        <w:t>оценку</w:t>
      </w:r>
    </w:p>
    <w:p w:rsidR="006401A2" w:rsidRDefault="003D107C">
      <w:pPr>
        <w:pStyle w:val="a3"/>
        <w:spacing w:before="28"/>
        <w:ind w:right="4091"/>
        <w:jc w:val="right"/>
      </w:pPr>
      <w:r>
        <w:rPr>
          <w:color w:val="434343"/>
        </w:rPr>
        <w:t>85%</w:t>
      </w:r>
      <w:r>
        <w:rPr>
          <w:color w:val="434343"/>
          <w:spacing w:val="-2"/>
        </w:rPr>
        <w:t xml:space="preserve"> </w:t>
      </w:r>
      <w:r>
        <w:rPr>
          <w:color w:val="434343"/>
        </w:rPr>
        <w:t>от</w:t>
      </w:r>
      <w:r>
        <w:rPr>
          <w:color w:val="434343"/>
          <w:spacing w:val="-2"/>
        </w:rPr>
        <w:t xml:space="preserve"> </w:t>
      </w:r>
      <w:r>
        <w:rPr>
          <w:color w:val="434343"/>
        </w:rPr>
        <w:t>максимальной суммы</w:t>
      </w:r>
      <w:r>
        <w:rPr>
          <w:color w:val="434343"/>
          <w:spacing w:val="-2"/>
        </w:rPr>
        <w:t xml:space="preserve"> </w:t>
      </w:r>
      <w:r>
        <w:rPr>
          <w:color w:val="434343"/>
        </w:rPr>
        <w:t>баллов,</w:t>
      </w:r>
      <w:r>
        <w:rPr>
          <w:color w:val="434343"/>
          <w:spacing w:val="-2"/>
        </w:rPr>
        <w:t xml:space="preserve"> </w:t>
      </w:r>
      <w:r>
        <w:rPr>
          <w:color w:val="434343"/>
        </w:rPr>
        <w:t>20-17</w:t>
      </w:r>
      <w:r>
        <w:rPr>
          <w:color w:val="434343"/>
          <w:spacing w:val="-1"/>
        </w:rPr>
        <w:t xml:space="preserve"> </w:t>
      </w:r>
      <w:r>
        <w:rPr>
          <w:color w:val="434343"/>
        </w:rPr>
        <w:t>баллов</w:t>
      </w:r>
      <w:r>
        <w:rPr>
          <w:color w:val="434343"/>
          <w:spacing w:val="-2"/>
        </w:rPr>
        <w:t xml:space="preserve"> </w:t>
      </w:r>
      <w:r>
        <w:rPr>
          <w:color w:val="434343"/>
        </w:rPr>
        <w:t>–</w:t>
      </w:r>
      <w:r>
        <w:rPr>
          <w:color w:val="434343"/>
          <w:spacing w:val="-1"/>
        </w:rPr>
        <w:t xml:space="preserve"> </w:t>
      </w:r>
      <w:r>
        <w:rPr>
          <w:color w:val="434343"/>
        </w:rPr>
        <w:t>«5»</w:t>
      </w:r>
    </w:p>
    <w:p w:rsidR="006401A2" w:rsidRDefault="003D107C">
      <w:pPr>
        <w:pStyle w:val="a3"/>
        <w:ind w:left="401"/>
      </w:pPr>
      <w:r>
        <w:rPr>
          <w:color w:val="434343"/>
        </w:rPr>
        <w:t>70-85</w:t>
      </w:r>
      <w:r>
        <w:rPr>
          <w:color w:val="434343"/>
          <w:spacing w:val="-1"/>
        </w:rPr>
        <w:t xml:space="preserve"> </w:t>
      </w:r>
      <w:r>
        <w:rPr>
          <w:color w:val="434343"/>
        </w:rPr>
        <w:t>%, 16-14</w:t>
      </w:r>
      <w:r>
        <w:rPr>
          <w:color w:val="434343"/>
          <w:spacing w:val="-1"/>
        </w:rPr>
        <w:t xml:space="preserve"> </w:t>
      </w:r>
      <w:r>
        <w:rPr>
          <w:color w:val="434343"/>
        </w:rPr>
        <w:t>баллов – «4»</w:t>
      </w:r>
    </w:p>
    <w:p w:rsidR="006401A2" w:rsidRDefault="003D107C">
      <w:pPr>
        <w:pStyle w:val="a3"/>
        <w:ind w:left="401"/>
      </w:pPr>
      <w:r>
        <w:rPr>
          <w:color w:val="434343"/>
        </w:rPr>
        <w:t>50-70</w:t>
      </w:r>
      <w:r>
        <w:rPr>
          <w:color w:val="434343"/>
          <w:spacing w:val="-1"/>
        </w:rPr>
        <w:t xml:space="preserve"> </w:t>
      </w:r>
      <w:r>
        <w:rPr>
          <w:color w:val="434343"/>
        </w:rPr>
        <w:t>%, 13-10</w:t>
      </w:r>
      <w:r>
        <w:rPr>
          <w:color w:val="434343"/>
          <w:spacing w:val="-1"/>
        </w:rPr>
        <w:t xml:space="preserve"> </w:t>
      </w:r>
      <w:r>
        <w:rPr>
          <w:color w:val="434343"/>
        </w:rPr>
        <w:t>баллов – «3»</w:t>
      </w:r>
    </w:p>
    <w:p w:rsidR="006401A2" w:rsidRDefault="003D107C">
      <w:pPr>
        <w:pStyle w:val="a3"/>
        <w:ind w:left="401"/>
      </w:pPr>
      <w:r>
        <w:rPr>
          <w:color w:val="434343"/>
        </w:rPr>
        <w:t>0-49 % - «2»</w:t>
      </w:r>
    </w:p>
    <w:p w:rsidR="006401A2" w:rsidRDefault="006401A2">
      <w:pPr>
        <w:pStyle w:val="a3"/>
      </w:pPr>
    </w:p>
    <w:p w:rsidR="006401A2" w:rsidRDefault="003D107C">
      <w:pPr>
        <w:pStyle w:val="21"/>
        <w:ind w:left="1008" w:right="1366"/>
        <w:jc w:val="center"/>
      </w:pPr>
      <w:r>
        <w:t>УЧЕБНО-МЕТОДИЧЕСКОЕ</w:t>
      </w:r>
      <w:r>
        <w:rPr>
          <w:spacing w:val="-12"/>
        </w:rPr>
        <w:t xml:space="preserve"> </w:t>
      </w:r>
      <w:r>
        <w:t>ОБЕСПЕЧЕНИЕ</w:t>
      </w:r>
      <w:r>
        <w:rPr>
          <w:spacing w:val="-12"/>
        </w:rPr>
        <w:t xml:space="preserve"> </w:t>
      </w:r>
      <w:r>
        <w:t>ОБРАЗОВАТЕЛЬНОГО</w:t>
      </w:r>
      <w:r>
        <w:rPr>
          <w:spacing w:val="-57"/>
        </w:rPr>
        <w:t xml:space="preserve"> </w:t>
      </w:r>
      <w:r>
        <w:t>ПРОЦЕССА</w:t>
      </w:r>
    </w:p>
    <w:p w:rsidR="006401A2" w:rsidRDefault="006401A2">
      <w:pPr>
        <w:pStyle w:val="a3"/>
        <w:rPr>
          <w:b/>
          <w:sz w:val="26"/>
        </w:rPr>
      </w:pPr>
    </w:p>
    <w:p w:rsidR="006401A2" w:rsidRDefault="006401A2">
      <w:pPr>
        <w:pStyle w:val="a3"/>
        <w:rPr>
          <w:b/>
          <w:sz w:val="22"/>
        </w:rPr>
      </w:pPr>
    </w:p>
    <w:p w:rsidR="006401A2" w:rsidRDefault="003D107C">
      <w:pPr>
        <w:ind w:left="1159" w:right="1518"/>
        <w:jc w:val="center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УЧЕНИКА</w:t>
      </w:r>
    </w:p>
    <w:p w:rsidR="006401A2" w:rsidRDefault="006401A2">
      <w:pPr>
        <w:pStyle w:val="a3"/>
        <w:rPr>
          <w:b/>
        </w:rPr>
      </w:pPr>
    </w:p>
    <w:p w:rsidR="006401A2" w:rsidRDefault="003D107C">
      <w:pPr>
        <w:pStyle w:val="a3"/>
        <w:ind w:left="686"/>
      </w:pPr>
      <w:r>
        <w:rPr>
          <w:color w:val="000009"/>
        </w:rPr>
        <w:t>Синица</w:t>
      </w:r>
      <w:r>
        <w:rPr>
          <w:color w:val="000009"/>
          <w:spacing w:val="15"/>
        </w:rPr>
        <w:t xml:space="preserve"> </w:t>
      </w:r>
      <w:r>
        <w:rPr>
          <w:color w:val="000009"/>
        </w:rPr>
        <w:t>Н.В.,</w:t>
      </w:r>
      <w:r>
        <w:rPr>
          <w:color w:val="000009"/>
          <w:spacing w:val="11"/>
        </w:rPr>
        <w:t xml:space="preserve"> </w:t>
      </w:r>
      <w:r>
        <w:rPr>
          <w:color w:val="000009"/>
        </w:rPr>
        <w:t>Симоненко</w:t>
      </w:r>
      <w:r>
        <w:rPr>
          <w:color w:val="000009"/>
          <w:spacing w:val="13"/>
        </w:rPr>
        <w:t xml:space="preserve"> </w:t>
      </w:r>
      <w:r>
        <w:rPr>
          <w:color w:val="000009"/>
        </w:rPr>
        <w:t>В.Д.</w:t>
      </w:r>
      <w:r>
        <w:rPr>
          <w:color w:val="000009"/>
          <w:spacing w:val="11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13"/>
        </w:rPr>
        <w:t xml:space="preserve"> </w:t>
      </w:r>
      <w:r>
        <w:rPr>
          <w:color w:val="000009"/>
        </w:rPr>
        <w:t>др.</w:t>
      </w:r>
      <w:r>
        <w:rPr>
          <w:color w:val="000009"/>
          <w:spacing w:val="11"/>
        </w:rPr>
        <w:t xml:space="preserve"> </w:t>
      </w:r>
      <w:r>
        <w:rPr>
          <w:color w:val="000009"/>
        </w:rPr>
        <w:t>Технология.</w:t>
      </w:r>
      <w:r>
        <w:rPr>
          <w:color w:val="000009"/>
          <w:spacing w:val="14"/>
        </w:rPr>
        <w:t xml:space="preserve"> </w:t>
      </w:r>
      <w:r>
        <w:rPr>
          <w:color w:val="000009"/>
        </w:rPr>
        <w:t>Технология</w:t>
      </w:r>
      <w:r>
        <w:rPr>
          <w:color w:val="000009"/>
          <w:spacing w:val="13"/>
        </w:rPr>
        <w:t xml:space="preserve"> </w:t>
      </w:r>
      <w:r>
        <w:rPr>
          <w:color w:val="000009"/>
        </w:rPr>
        <w:t>ведения</w:t>
      </w:r>
      <w:r>
        <w:rPr>
          <w:color w:val="000009"/>
          <w:spacing w:val="13"/>
        </w:rPr>
        <w:t xml:space="preserve"> </w:t>
      </w:r>
      <w:r>
        <w:rPr>
          <w:color w:val="000009"/>
        </w:rPr>
        <w:t>дома.</w:t>
      </w:r>
      <w:r>
        <w:rPr>
          <w:color w:val="000009"/>
          <w:spacing w:val="13"/>
        </w:rPr>
        <w:t xml:space="preserve"> </w:t>
      </w:r>
      <w:r>
        <w:rPr>
          <w:color w:val="000009"/>
        </w:rPr>
        <w:t>6</w:t>
      </w:r>
      <w:r>
        <w:rPr>
          <w:color w:val="000009"/>
          <w:spacing w:val="11"/>
        </w:rPr>
        <w:t xml:space="preserve"> </w:t>
      </w:r>
      <w:r>
        <w:rPr>
          <w:color w:val="000009"/>
        </w:rPr>
        <w:t>класс.</w:t>
      </w:r>
      <w:r>
        <w:rPr>
          <w:color w:val="000009"/>
          <w:spacing w:val="-57"/>
        </w:rPr>
        <w:t xml:space="preserve"> </w:t>
      </w:r>
      <w:r>
        <w:rPr>
          <w:color w:val="000009"/>
        </w:rPr>
        <w:t>Учебник.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«</w:t>
      </w:r>
      <w:proofErr w:type="spellStart"/>
      <w:r>
        <w:rPr>
          <w:color w:val="000009"/>
        </w:rPr>
        <w:t>Вентана</w:t>
      </w:r>
      <w:proofErr w:type="spellEnd"/>
      <w:r>
        <w:rPr>
          <w:color w:val="000009"/>
        </w:rPr>
        <w:t>-Граф»,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2019</w:t>
      </w:r>
    </w:p>
    <w:p w:rsidR="006401A2" w:rsidRDefault="006401A2">
      <w:pPr>
        <w:pStyle w:val="a3"/>
      </w:pPr>
    </w:p>
    <w:p w:rsidR="006401A2" w:rsidRDefault="003D107C">
      <w:pPr>
        <w:pStyle w:val="21"/>
        <w:ind w:left="1159" w:right="1514"/>
        <w:jc w:val="center"/>
      </w:pPr>
      <w:r>
        <w:t>МЕТОДИЧЕСКИЕ</w:t>
      </w:r>
      <w:r>
        <w:rPr>
          <w:spacing w:val="-6"/>
        </w:rPr>
        <w:t xml:space="preserve"> </w:t>
      </w:r>
      <w:r>
        <w:t>МАТЕРИАЛЫ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УЧИТЕЛЯ</w:t>
      </w:r>
    </w:p>
    <w:p w:rsidR="006401A2" w:rsidRDefault="006401A2">
      <w:pPr>
        <w:pStyle w:val="a3"/>
        <w:spacing w:before="1"/>
        <w:rPr>
          <w:b/>
        </w:rPr>
      </w:pPr>
    </w:p>
    <w:p w:rsidR="006401A2" w:rsidRDefault="003D107C">
      <w:pPr>
        <w:pStyle w:val="a4"/>
        <w:numPr>
          <w:ilvl w:val="0"/>
          <w:numId w:val="1"/>
        </w:numPr>
        <w:tabs>
          <w:tab w:val="left" w:pos="1350"/>
        </w:tabs>
        <w:spacing w:line="285" w:lineRule="auto"/>
        <w:ind w:right="887"/>
        <w:jc w:val="both"/>
        <w:rPr>
          <w:sz w:val="24"/>
        </w:rPr>
      </w:pPr>
      <w:r>
        <w:rPr>
          <w:sz w:val="24"/>
        </w:rPr>
        <w:t>Технология.</w:t>
      </w:r>
      <w:r>
        <w:rPr>
          <w:spacing w:val="1"/>
          <w:sz w:val="24"/>
        </w:rPr>
        <w:t xml:space="preserve"> </w:t>
      </w:r>
      <w:r>
        <w:rPr>
          <w:sz w:val="24"/>
        </w:rPr>
        <w:t>Робототехника,</w:t>
      </w:r>
      <w:r>
        <w:rPr>
          <w:spacing w:val="1"/>
          <w:sz w:val="24"/>
        </w:rPr>
        <w:t xml:space="preserve"> </w:t>
      </w:r>
      <w:r>
        <w:rPr>
          <w:sz w:val="24"/>
        </w:rPr>
        <w:t>5-6</w:t>
      </w:r>
      <w:r>
        <w:rPr>
          <w:spacing w:val="1"/>
          <w:sz w:val="24"/>
        </w:rPr>
        <w:t xml:space="preserve"> </w:t>
      </w:r>
      <w:r>
        <w:rPr>
          <w:sz w:val="24"/>
        </w:rPr>
        <w:t>классы/</w:t>
      </w:r>
      <w:r>
        <w:rPr>
          <w:spacing w:val="1"/>
          <w:sz w:val="24"/>
        </w:rPr>
        <w:t xml:space="preserve"> </w:t>
      </w:r>
      <w:r>
        <w:rPr>
          <w:sz w:val="24"/>
        </w:rPr>
        <w:t>Копосов</w:t>
      </w:r>
      <w:r>
        <w:rPr>
          <w:spacing w:val="1"/>
          <w:sz w:val="24"/>
        </w:rPr>
        <w:t xml:space="preserve"> </w:t>
      </w:r>
      <w:r>
        <w:rPr>
          <w:sz w:val="24"/>
        </w:rPr>
        <w:t>Д.Г.,</w:t>
      </w:r>
      <w:r>
        <w:rPr>
          <w:spacing w:val="61"/>
          <w:sz w:val="24"/>
        </w:rPr>
        <w:t xml:space="preserve"> </w:t>
      </w:r>
      <w:r>
        <w:rPr>
          <w:sz w:val="24"/>
        </w:rPr>
        <w:t>Акционерное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общество «Издательство</w:t>
      </w:r>
      <w:r>
        <w:rPr>
          <w:spacing w:val="1"/>
          <w:sz w:val="24"/>
        </w:rPr>
        <w:t xml:space="preserve"> </w:t>
      </w:r>
      <w:r>
        <w:rPr>
          <w:sz w:val="24"/>
        </w:rPr>
        <w:t>«Просвещение»</w:t>
      </w:r>
    </w:p>
    <w:p w:rsidR="006401A2" w:rsidRDefault="003D107C">
      <w:pPr>
        <w:pStyle w:val="a4"/>
        <w:numPr>
          <w:ilvl w:val="0"/>
          <w:numId w:val="1"/>
        </w:numPr>
        <w:tabs>
          <w:tab w:val="left" w:pos="1350"/>
        </w:tabs>
        <w:spacing w:before="142" w:line="285" w:lineRule="auto"/>
        <w:ind w:right="883"/>
        <w:jc w:val="both"/>
        <w:rPr>
          <w:sz w:val="24"/>
        </w:rPr>
      </w:pPr>
      <w:r>
        <w:rPr>
          <w:sz w:val="24"/>
        </w:rPr>
        <w:t>Технология.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5-6</w:t>
      </w:r>
      <w:r>
        <w:rPr>
          <w:spacing w:val="1"/>
          <w:sz w:val="24"/>
        </w:rPr>
        <w:t xml:space="preserve"> </w:t>
      </w:r>
      <w:r>
        <w:rPr>
          <w:sz w:val="24"/>
        </w:rPr>
        <w:t>классы/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Бешенков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С.А.,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Шутикова</w:t>
      </w:r>
      <w:proofErr w:type="spellEnd"/>
      <w:r>
        <w:rPr>
          <w:sz w:val="24"/>
        </w:rPr>
        <w:t xml:space="preserve"> М.И., Неустроев С.С., </w:t>
      </w:r>
      <w:proofErr w:type="spellStart"/>
      <w:r>
        <w:rPr>
          <w:sz w:val="24"/>
        </w:rPr>
        <w:t>Миндзаева</w:t>
      </w:r>
      <w:proofErr w:type="spellEnd"/>
      <w:r>
        <w:rPr>
          <w:sz w:val="24"/>
        </w:rPr>
        <w:t xml:space="preserve"> Э.В., Лабутин В.Б., Филиппов</w:t>
      </w:r>
      <w:r>
        <w:rPr>
          <w:spacing w:val="1"/>
          <w:sz w:val="24"/>
        </w:rPr>
        <w:t xml:space="preserve"> </w:t>
      </w:r>
      <w:r>
        <w:rPr>
          <w:sz w:val="24"/>
        </w:rPr>
        <w:t>В.И.,</w:t>
      </w:r>
      <w:r>
        <w:rPr>
          <w:spacing w:val="-1"/>
          <w:sz w:val="24"/>
        </w:rPr>
        <w:t xml:space="preserve"> </w:t>
      </w:r>
      <w:r>
        <w:rPr>
          <w:sz w:val="24"/>
        </w:rPr>
        <w:t>Акционерное</w:t>
      </w:r>
      <w:r>
        <w:rPr>
          <w:spacing w:val="2"/>
          <w:sz w:val="24"/>
        </w:rPr>
        <w:t xml:space="preserve"> </w:t>
      </w:r>
      <w:r>
        <w:rPr>
          <w:sz w:val="24"/>
        </w:rPr>
        <w:t>общество «Издательство «Просвещение»</w:t>
      </w:r>
    </w:p>
    <w:p w:rsidR="006401A2" w:rsidRDefault="003D107C">
      <w:pPr>
        <w:pStyle w:val="a4"/>
        <w:numPr>
          <w:ilvl w:val="0"/>
          <w:numId w:val="1"/>
        </w:numPr>
        <w:tabs>
          <w:tab w:val="left" w:pos="1350"/>
        </w:tabs>
        <w:spacing w:before="143"/>
        <w:ind w:right="883"/>
        <w:jc w:val="both"/>
        <w:rPr>
          <w:sz w:val="24"/>
        </w:rPr>
      </w:pPr>
      <w:r>
        <w:rPr>
          <w:sz w:val="24"/>
        </w:rPr>
        <w:t>Технология.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Компьютерная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графика,</w:t>
      </w:r>
      <w:r>
        <w:rPr>
          <w:spacing w:val="1"/>
          <w:sz w:val="24"/>
        </w:rPr>
        <w:t xml:space="preserve"> </w:t>
      </w:r>
      <w:r>
        <w:rPr>
          <w:sz w:val="24"/>
        </w:rPr>
        <w:t>черчение,</w:t>
      </w:r>
      <w:r>
        <w:rPr>
          <w:spacing w:val="1"/>
          <w:sz w:val="24"/>
        </w:rPr>
        <w:t xml:space="preserve"> </w:t>
      </w:r>
      <w:r>
        <w:rPr>
          <w:sz w:val="24"/>
        </w:rPr>
        <w:t>6</w:t>
      </w:r>
      <w:r>
        <w:rPr>
          <w:spacing w:val="1"/>
          <w:sz w:val="24"/>
        </w:rPr>
        <w:t xml:space="preserve"> </w:t>
      </w:r>
      <w:r>
        <w:rPr>
          <w:sz w:val="24"/>
        </w:rPr>
        <w:t>класс/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Уханёва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В.А.,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Животова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Е.Б.,</w:t>
      </w:r>
      <w:r>
        <w:rPr>
          <w:spacing w:val="-2"/>
          <w:sz w:val="24"/>
        </w:rPr>
        <w:t xml:space="preserve"> </w:t>
      </w:r>
      <w:r>
        <w:rPr>
          <w:sz w:val="24"/>
        </w:rPr>
        <w:t>Акционерное общество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«Издательство «Просвещение»</w:t>
      </w:r>
    </w:p>
    <w:p w:rsidR="006401A2" w:rsidRDefault="006401A2">
      <w:pPr>
        <w:pStyle w:val="a3"/>
        <w:rPr>
          <w:sz w:val="26"/>
        </w:rPr>
      </w:pPr>
    </w:p>
    <w:p w:rsidR="006401A2" w:rsidRDefault="006401A2">
      <w:pPr>
        <w:pStyle w:val="a3"/>
        <w:rPr>
          <w:sz w:val="26"/>
        </w:rPr>
      </w:pPr>
    </w:p>
    <w:p w:rsidR="006401A2" w:rsidRDefault="003D107C">
      <w:pPr>
        <w:spacing w:before="208"/>
        <w:ind w:left="1159" w:right="1519"/>
        <w:jc w:val="center"/>
        <w:rPr>
          <w:b/>
          <w:sz w:val="24"/>
        </w:rPr>
      </w:pPr>
      <w:bookmarkStart w:id="0" w:name="_GoBack"/>
      <w:bookmarkEnd w:id="0"/>
      <w:r>
        <w:rPr>
          <w:b/>
          <w:sz w:val="24"/>
        </w:rPr>
        <w:lastRenderedPageBreak/>
        <w:t>ЦИФРОВЫЕ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ОБРАЗОВАТЕЛЬНЫЕ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РЕСУРСЫ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РЕСУРСЫ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СЕТИ</w:t>
      </w:r>
    </w:p>
    <w:p w:rsidR="006401A2" w:rsidRDefault="006401A2">
      <w:pPr>
        <w:pStyle w:val="a3"/>
        <w:spacing w:before="2"/>
        <w:rPr>
          <w:b/>
          <w:sz w:val="16"/>
        </w:rPr>
      </w:pPr>
    </w:p>
    <w:p w:rsidR="006401A2" w:rsidRDefault="006401A2">
      <w:pPr>
        <w:rPr>
          <w:sz w:val="16"/>
        </w:rPr>
        <w:sectPr w:rsidR="006401A2">
          <w:pgSz w:w="11910" w:h="16840"/>
          <w:pgMar w:top="1580" w:right="560" w:bottom="280" w:left="1040" w:header="720" w:footer="720" w:gutter="0"/>
          <w:cols w:space="720"/>
        </w:sectPr>
      </w:pPr>
    </w:p>
    <w:p w:rsidR="006401A2" w:rsidRDefault="006401A2">
      <w:pPr>
        <w:pStyle w:val="a3"/>
        <w:rPr>
          <w:b/>
          <w:sz w:val="30"/>
        </w:rPr>
      </w:pPr>
    </w:p>
    <w:p w:rsidR="006401A2" w:rsidRDefault="006401A2">
      <w:pPr>
        <w:pStyle w:val="a3"/>
        <w:spacing w:before="10"/>
        <w:rPr>
          <w:b/>
          <w:sz w:val="25"/>
        </w:rPr>
      </w:pPr>
    </w:p>
    <w:p w:rsidR="006401A2" w:rsidRDefault="00780C04">
      <w:pPr>
        <w:pStyle w:val="a4"/>
        <w:numPr>
          <w:ilvl w:val="0"/>
          <w:numId w:val="1"/>
        </w:numPr>
        <w:tabs>
          <w:tab w:val="left" w:pos="1349"/>
          <w:tab w:val="left" w:pos="1350"/>
        </w:tabs>
        <w:spacing w:before="1"/>
        <w:rPr>
          <w:sz w:val="28"/>
        </w:rPr>
      </w:pPr>
      <w:hyperlink r:id="rId22">
        <w:r w:rsidR="003D107C">
          <w:rPr>
            <w:color w:val="0000FF"/>
            <w:w w:val="95"/>
            <w:sz w:val="28"/>
            <w:u w:val="single" w:color="0000FF"/>
          </w:rPr>
          <w:t>https://resh.edu.ru/</w:t>
        </w:r>
      </w:hyperlink>
    </w:p>
    <w:p w:rsidR="006401A2" w:rsidRDefault="003D107C">
      <w:pPr>
        <w:spacing w:before="90"/>
        <w:ind w:left="881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ИНТЕРНЕТ</w:t>
      </w:r>
    </w:p>
    <w:p w:rsidR="006401A2" w:rsidRDefault="006401A2">
      <w:pPr>
        <w:rPr>
          <w:sz w:val="24"/>
        </w:rPr>
        <w:sectPr w:rsidR="006401A2">
          <w:type w:val="continuous"/>
          <w:pgSz w:w="11910" w:h="16840"/>
          <w:pgMar w:top="1240" w:right="560" w:bottom="280" w:left="1040" w:header="720" w:footer="720" w:gutter="0"/>
          <w:cols w:num="2" w:space="720" w:equalWidth="0">
            <w:col w:w="3381" w:space="40"/>
            <w:col w:w="6889"/>
          </w:cols>
        </w:sectPr>
      </w:pPr>
    </w:p>
    <w:p w:rsidR="006401A2" w:rsidRDefault="00780C04">
      <w:pPr>
        <w:pStyle w:val="a4"/>
        <w:numPr>
          <w:ilvl w:val="0"/>
          <w:numId w:val="1"/>
        </w:numPr>
        <w:tabs>
          <w:tab w:val="left" w:pos="1349"/>
          <w:tab w:val="left" w:pos="1350"/>
        </w:tabs>
        <w:spacing w:before="48"/>
        <w:rPr>
          <w:sz w:val="28"/>
        </w:rPr>
      </w:pPr>
      <w:hyperlink r:id="rId23">
        <w:r w:rsidR="003D107C">
          <w:rPr>
            <w:color w:val="000009"/>
            <w:sz w:val="28"/>
          </w:rPr>
          <w:t>http://school-collection.edu.ru</w:t>
        </w:r>
      </w:hyperlink>
    </w:p>
    <w:p w:rsidR="006401A2" w:rsidRPr="00755A79" w:rsidRDefault="00780C04">
      <w:pPr>
        <w:pStyle w:val="a4"/>
        <w:numPr>
          <w:ilvl w:val="0"/>
          <w:numId w:val="1"/>
        </w:numPr>
        <w:tabs>
          <w:tab w:val="left" w:pos="1349"/>
          <w:tab w:val="left" w:pos="1350"/>
        </w:tabs>
        <w:spacing w:before="48"/>
        <w:rPr>
          <w:sz w:val="28"/>
        </w:rPr>
      </w:pPr>
      <w:hyperlink r:id="rId24">
        <w:r w:rsidR="003D107C">
          <w:rPr>
            <w:color w:val="000009"/>
            <w:sz w:val="28"/>
          </w:rPr>
          <w:t>http://www.1september.ru</w:t>
        </w:r>
      </w:hyperlink>
    </w:p>
    <w:p w:rsidR="00755A79" w:rsidRDefault="00755A79" w:rsidP="00755A79">
      <w:pPr>
        <w:pStyle w:val="a4"/>
        <w:tabs>
          <w:tab w:val="left" w:pos="1349"/>
          <w:tab w:val="left" w:pos="1350"/>
        </w:tabs>
        <w:spacing w:before="48"/>
        <w:ind w:left="1350" w:firstLine="0"/>
      </w:pPr>
    </w:p>
    <w:p w:rsidR="00755A79" w:rsidRDefault="00755A79" w:rsidP="00755A79">
      <w:pPr>
        <w:pStyle w:val="a5"/>
        <w:rPr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94"/>
        <w:gridCol w:w="1701"/>
        <w:gridCol w:w="4111"/>
      </w:tblGrid>
      <w:tr w:rsidR="00755A79" w:rsidTr="00755A79">
        <w:trPr>
          <w:trHeight w:val="2397"/>
        </w:trPr>
        <w:tc>
          <w:tcPr>
            <w:tcW w:w="3794" w:type="dxa"/>
            <w:hideMark/>
          </w:tcPr>
          <w:tbl>
            <w:tblPr>
              <w:tblpPr w:leftFromText="180" w:rightFromText="180" w:vertAnchor="text" w:horzAnchor="page" w:tblpX="5461" w:tblpY="274"/>
              <w:tblOverlap w:val="never"/>
              <w:tblW w:w="12465" w:type="dxa"/>
              <w:tblLayout w:type="fixed"/>
              <w:tblLook w:val="00A0" w:firstRow="1" w:lastRow="0" w:firstColumn="1" w:lastColumn="0" w:noHBand="0" w:noVBand="0"/>
            </w:tblPr>
            <w:tblGrid>
              <w:gridCol w:w="3790"/>
              <w:gridCol w:w="4569"/>
              <w:gridCol w:w="4106"/>
            </w:tblGrid>
            <w:tr w:rsidR="00755A79">
              <w:trPr>
                <w:trHeight w:val="2397"/>
              </w:trPr>
              <w:tc>
                <w:tcPr>
                  <w:tcW w:w="3792" w:type="dxa"/>
                </w:tcPr>
                <w:p w:rsidR="00755A79" w:rsidRDefault="00755A79">
                  <w:pPr>
                    <w:pStyle w:val="a5"/>
                    <w:jc w:val="both"/>
                    <w:rPr>
                      <w:rFonts w:eastAsia="Calibri"/>
                      <w:sz w:val="28"/>
                      <w:szCs w:val="28"/>
                      <w:highlight w:val="green"/>
                    </w:rPr>
                  </w:pPr>
                </w:p>
                <w:p w:rsidR="00755A79" w:rsidRDefault="00755A79">
                  <w:pPr>
                    <w:pStyle w:val="a5"/>
                    <w:jc w:val="both"/>
                    <w:rPr>
                      <w:color w:val="000000"/>
                      <w:highlight w:val="green"/>
                    </w:rPr>
                  </w:pPr>
                </w:p>
                <w:p w:rsidR="00755A79" w:rsidRDefault="00755A79">
                  <w:pPr>
                    <w:pStyle w:val="a5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СОГЛАСОВАНО</w:t>
                  </w:r>
                </w:p>
                <w:p w:rsidR="00755A79" w:rsidRDefault="00755A79">
                  <w:pPr>
                    <w:pStyle w:val="a5"/>
                    <w:jc w:val="both"/>
                    <w:rPr>
                      <w:sz w:val="16"/>
                      <w:szCs w:val="16"/>
                    </w:rPr>
                  </w:pPr>
                </w:p>
                <w:p w:rsidR="00755A79" w:rsidRDefault="00755A79">
                  <w:pPr>
                    <w:pStyle w:val="a5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Протокол заседания методического совета лицея </w:t>
                  </w:r>
                </w:p>
                <w:p w:rsidR="00755A79" w:rsidRDefault="00755A79">
                  <w:pPr>
                    <w:pStyle w:val="a5"/>
                    <w:jc w:val="both"/>
                  </w:pPr>
                  <w:r>
                    <w:rPr>
                      <w:color w:val="000000"/>
                    </w:rPr>
                    <w:t xml:space="preserve">от 28.08.2024 года № 1 </w:t>
                  </w:r>
                </w:p>
                <w:p w:rsidR="00755A79" w:rsidRDefault="00755A79">
                  <w:pPr>
                    <w:pStyle w:val="a5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color w:val="000000"/>
                    </w:rPr>
                    <w:t>___________  Долганова О.В.</w:t>
                  </w:r>
                  <w:r>
                    <w:rPr>
                      <w:sz w:val="16"/>
                      <w:szCs w:val="16"/>
                    </w:rPr>
                    <w:t xml:space="preserve">  </w:t>
                  </w:r>
                </w:p>
                <w:p w:rsidR="00755A79" w:rsidRDefault="00755A79">
                  <w:pPr>
                    <w:pStyle w:val="a5"/>
                    <w:jc w:val="both"/>
                    <w:rPr>
                      <w:color w:val="000000"/>
                    </w:rPr>
                  </w:pPr>
                  <w:r>
                    <w:rPr>
                      <w:sz w:val="16"/>
                      <w:szCs w:val="16"/>
                    </w:rPr>
                    <w:t>подпись руководителя МС            Ф.И.О.</w:t>
                  </w:r>
                </w:p>
                <w:p w:rsidR="00755A79" w:rsidRDefault="00755A79">
                  <w:pPr>
                    <w:pStyle w:val="a5"/>
                    <w:jc w:val="both"/>
                    <w:rPr>
                      <w:color w:val="000000"/>
                      <w:highlight w:val="green"/>
                    </w:rPr>
                  </w:pPr>
                </w:p>
              </w:tc>
              <w:tc>
                <w:tcPr>
                  <w:tcW w:w="4572" w:type="dxa"/>
                </w:tcPr>
                <w:p w:rsidR="00755A79" w:rsidRDefault="00755A79">
                  <w:pPr>
                    <w:pStyle w:val="a5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4108" w:type="dxa"/>
                </w:tcPr>
                <w:p w:rsidR="00755A79" w:rsidRDefault="00755A79">
                  <w:pPr>
                    <w:pStyle w:val="a5"/>
                    <w:jc w:val="both"/>
                    <w:rPr>
                      <w:rFonts w:eastAsia="Calibri"/>
                      <w:color w:val="000000"/>
                    </w:rPr>
                  </w:pPr>
                </w:p>
                <w:p w:rsidR="00755A79" w:rsidRDefault="00755A79">
                  <w:pPr>
                    <w:pStyle w:val="a5"/>
                    <w:jc w:val="both"/>
                    <w:rPr>
                      <w:color w:val="000000"/>
                      <w:sz w:val="32"/>
                      <w:szCs w:val="32"/>
                    </w:rPr>
                  </w:pPr>
                </w:p>
                <w:p w:rsidR="00755A79" w:rsidRDefault="00755A79">
                  <w:pPr>
                    <w:pStyle w:val="a5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СОГЛАСОВАНО</w:t>
                  </w:r>
                </w:p>
                <w:p w:rsidR="00755A79" w:rsidRDefault="00755A79">
                  <w:pPr>
                    <w:pStyle w:val="a5"/>
                    <w:jc w:val="both"/>
                    <w:rPr>
                      <w:sz w:val="16"/>
                      <w:szCs w:val="16"/>
                    </w:rPr>
                  </w:pPr>
                </w:p>
                <w:p w:rsidR="00755A79" w:rsidRDefault="00755A79">
                  <w:pPr>
                    <w:pStyle w:val="a5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Заместитель директора по УВР </w:t>
                  </w:r>
                </w:p>
                <w:p w:rsidR="00755A79" w:rsidRDefault="00755A79">
                  <w:pPr>
                    <w:pStyle w:val="a5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_______________ Долганова О.В.</w:t>
                  </w:r>
                  <w:r>
                    <w:rPr>
                      <w:sz w:val="16"/>
                      <w:szCs w:val="16"/>
                    </w:rPr>
                    <w:t xml:space="preserve">  </w:t>
                  </w:r>
                </w:p>
                <w:p w:rsidR="00755A79" w:rsidRDefault="00755A79">
                  <w:pPr>
                    <w:pStyle w:val="a5"/>
                    <w:jc w:val="both"/>
                    <w:rPr>
                      <w:color w:val="000000"/>
                    </w:rPr>
                  </w:pPr>
                  <w:r>
                    <w:rPr>
                      <w:sz w:val="16"/>
                      <w:szCs w:val="16"/>
                    </w:rPr>
                    <w:t xml:space="preserve">                          подпись                             Ф.И.О.</w:t>
                  </w:r>
                </w:p>
                <w:p w:rsidR="00755A79" w:rsidRDefault="00755A79">
                  <w:pPr>
                    <w:pStyle w:val="a5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29.08. 2022 года</w:t>
                  </w:r>
                </w:p>
                <w:p w:rsidR="00755A79" w:rsidRDefault="00755A79">
                  <w:pPr>
                    <w:pStyle w:val="a5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дата</w:t>
                  </w:r>
                </w:p>
              </w:tc>
            </w:tr>
          </w:tbl>
          <w:p w:rsidR="00755A79" w:rsidRDefault="00755A79">
            <w:pPr>
              <w:widowControl/>
              <w:autoSpaceDE/>
              <w:autoSpaceDN/>
              <w:jc w:val="both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701" w:type="dxa"/>
          </w:tcPr>
          <w:p w:rsidR="00755A79" w:rsidRDefault="00755A79">
            <w:pPr>
              <w:pStyle w:val="a5"/>
              <w:jc w:val="both"/>
            </w:pPr>
          </w:p>
        </w:tc>
        <w:tc>
          <w:tcPr>
            <w:tcW w:w="4111" w:type="dxa"/>
            <w:hideMark/>
          </w:tcPr>
          <w:tbl>
            <w:tblPr>
              <w:tblpPr w:leftFromText="180" w:rightFromText="180" w:vertAnchor="text" w:horzAnchor="page" w:tblpX="1389" w:tblpY="379"/>
              <w:tblOverlap w:val="never"/>
              <w:tblW w:w="9600" w:type="dxa"/>
              <w:tblLayout w:type="fixed"/>
              <w:tblLook w:val="00A0" w:firstRow="1" w:lastRow="0" w:firstColumn="1" w:lastColumn="0" w:noHBand="0" w:noVBand="0"/>
            </w:tblPr>
            <w:tblGrid>
              <w:gridCol w:w="3792"/>
              <w:gridCol w:w="1700"/>
              <w:gridCol w:w="4108"/>
            </w:tblGrid>
            <w:tr w:rsidR="00755A79">
              <w:trPr>
                <w:trHeight w:val="2397"/>
              </w:trPr>
              <w:tc>
                <w:tcPr>
                  <w:tcW w:w="3792" w:type="dxa"/>
                </w:tcPr>
                <w:p w:rsidR="00755A79" w:rsidRDefault="00755A79">
                  <w:pPr>
                    <w:pStyle w:val="a5"/>
                    <w:jc w:val="both"/>
                    <w:rPr>
                      <w:rFonts w:eastAsia="Calibri"/>
                      <w:sz w:val="28"/>
                      <w:szCs w:val="28"/>
                      <w:highlight w:val="green"/>
                    </w:rPr>
                  </w:pPr>
                </w:p>
                <w:p w:rsidR="00755A79" w:rsidRDefault="00755A79">
                  <w:pPr>
                    <w:pStyle w:val="a5"/>
                    <w:jc w:val="both"/>
                    <w:rPr>
                      <w:color w:val="000000"/>
                      <w:highlight w:val="green"/>
                    </w:rPr>
                  </w:pPr>
                </w:p>
                <w:p w:rsidR="00755A79" w:rsidRDefault="00755A79">
                  <w:pPr>
                    <w:pStyle w:val="a5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СОГЛАСОВАНО</w:t>
                  </w:r>
                </w:p>
                <w:p w:rsidR="00755A79" w:rsidRDefault="00755A79">
                  <w:pPr>
                    <w:pStyle w:val="a5"/>
                    <w:jc w:val="both"/>
                    <w:rPr>
                      <w:sz w:val="16"/>
                      <w:szCs w:val="16"/>
                    </w:rPr>
                  </w:pPr>
                </w:p>
                <w:p w:rsidR="00755A79" w:rsidRDefault="00755A79">
                  <w:pPr>
                    <w:pStyle w:val="a5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Протокол заседания методического совета лицея </w:t>
                  </w:r>
                </w:p>
                <w:p w:rsidR="00755A79" w:rsidRDefault="00755A79">
                  <w:pPr>
                    <w:pStyle w:val="a5"/>
                    <w:jc w:val="both"/>
                  </w:pPr>
                  <w:r>
                    <w:rPr>
                      <w:color w:val="000000"/>
                    </w:rPr>
                    <w:t xml:space="preserve">от 31.08.2024 года № 1 </w:t>
                  </w:r>
                </w:p>
                <w:p w:rsidR="00755A79" w:rsidRDefault="00755A79">
                  <w:pPr>
                    <w:pStyle w:val="a5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color w:val="000000"/>
                    </w:rPr>
                    <w:t>___________  Долганова О.В.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</w:p>
                <w:p w:rsidR="00755A79" w:rsidRDefault="00755A79">
                  <w:pPr>
                    <w:pStyle w:val="a5"/>
                    <w:jc w:val="both"/>
                    <w:rPr>
                      <w:color w:val="000000"/>
                    </w:rPr>
                  </w:pPr>
                  <w:r>
                    <w:rPr>
                      <w:sz w:val="16"/>
                      <w:szCs w:val="16"/>
                    </w:rPr>
                    <w:t xml:space="preserve"> подпись руководителя МС            Ф.И.О.</w:t>
                  </w:r>
                </w:p>
                <w:p w:rsidR="00755A79" w:rsidRDefault="00755A79">
                  <w:pPr>
                    <w:pStyle w:val="a5"/>
                    <w:jc w:val="both"/>
                    <w:rPr>
                      <w:color w:val="000000"/>
                      <w:highlight w:val="green"/>
                    </w:rPr>
                  </w:pPr>
                </w:p>
              </w:tc>
              <w:tc>
                <w:tcPr>
                  <w:tcW w:w="1700" w:type="dxa"/>
                </w:tcPr>
                <w:p w:rsidR="00755A79" w:rsidRDefault="00755A79">
                  <w:pPr>
                    <w:pStyle w:val="a5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4108" w:type="dxa"/>
                </w:tcPr>
                <w:p w:rsidR="00755A79" w:rsidRDefault="00755A79">
                  <w:pPr>
                    <w:pStyle w:val="a5"/>
                    <w:jc w:val="both"/>
                    <w:rPr>
                      <w:rFonts w:eastAsia="Calibri"/>
                      <w:color w:val="000000"/>
                    </w:rPr>
                  </w:pPr>
                </w:p>
                <w:p w:rsidR="00755A79" w:rsidRDefault="00755A79">
                  <w:pPr>
                    <w:pStyle w:val="a5"/>
                    <w:jc w:val="both"/>
                    <w:rPr>
                      <w:color w:val="000000"/>
                      <w:sz w:val="32"/>
                      <w:szCs w:val="32"/>
                    </w:rPr>
                  </w:pPr>
                </w:p>
                <w:p w:rsidR="00755A79" w:rsidRDefault="00755A79">
                  <w:pPr>
                    <w:pStyle w:val="a5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СОГЛАСОВАНО</w:t>
                  </w:r>
                </w:p>
                <w:p w:rsidR="00755A79" w:rsidRDefault="00755A79">
                  <w:pPr>
                    <w:pStyle w:val="a5"/>
                    <w:jc w:val="both"/>
                    <w:rPr>
                      <w:sz w:val="16"/>
                      <w:szCs w:val="16"/>
                    </w:rPr>
                  </w:pPr>
                </w:p>
                <w:p w:rsidR="00755A79" w:rsidRDefault="00755A79">
                  <w:pPr>
                    <w:pStyle w:val="a5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Заместитель директора по УВР </w:t>
                  </w:r>
                </w:p>
                <w:p w:rsidR="00755A79" w:rsidRDefault="00755A79">
                  <w:pPr>
                    <w:pStyle w:val="a5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_______________ Долганова О.В.</w:t>
                  </w:r>
                  <w:r>
                    <w:rPr>
                      <w:sz w:val="16"/>
                      <w:szCs w:val="16"/>
                    </w:rPr>
                    <w:t xml:space="preserve">  </w:t>
                  </w:r>
                </w:p>
                <w:p w:rsidR="00755A79" w:rsidRDefault="00755A79">
                  <w:pPr>
                    <w:pStyle w:val="a5"/>
                    <w:jc w:val="both"/>
                    <w:rPr>
                      <w:color w:val="000000"/>
                    </w:rPr>
                  </w:pPr>
                  <w:r>
                    <w:rPr>
                      <w:sz w:val="16"/>
                      <w:szCs w:val="16"/>
                    </w:rPr>
                    <w:t xml:space="preserve">                          подпись                             Ф.И.О.</w:t>
                  </w:r>
                </w:p>
                <w:p w:rsidR="00755A79" w:rsidRDefault="00755A79">
                  <w:pPr>
                    <w:pStyle w:val="a5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29.08. 2022 года</w:t>
                  </w:r>
                </w:p>
                <w:p w:rsidR="00755A79" w:rsidRDefault="00755A79">
                  <w:pPr>
                    <w:pStyle w:val="a5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дата</w:t>
                  </w:r>
                </w:p>
              </w:tc>
            </w:tr>
          </w:tbl>
          <w:p w:rsidR="00755A79" w:rsidRDefault="00755A79">
            <w:pPr>
              <w:widowControl/>
              <w:autoSpaceDE/>
              <w:autoSpaceDN/>
              <w:jc w:val="both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</w:tbl>
    <w:p w:rsidR="00755A79" w:rsidRDefault="00755A79" w:rsidP="00755A79">
      <w:pPr>
        <w:pStyle w:val="a4"/>
        <w:tabs>
          <w:tab w:val="left" w:pos="1349"/>
          <w:tab w:val="left" w:pos="1350"/>
        </w:tabs>
        <w:spacing w:before="48"/>
        <w:ind w:left="1350" w:firstLine="0"/>
        <w:rPr>
          <w:sz w:val="28"/>
        </w:rPr>
      </w:pPr>
    </w:p>
    <w:sectPr w:rsidR="00755A79" w:rsidSect="006401A2">
      <w:type w:val="continuous"/>
      <w:pgSz w:w="11910" w:h="16840"/>
      <w:pgMar w:top="1240" w:right="56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0670F"/>
    <w:multiLevelType w:val="hybridMultilevel"/>
    <w:tmpl w:val="0F080E7C"/>
    <w:lvl w:ilvl="0" w:tplc="F6BC4476">
      <w:numFmt w:val="bullet"/>
      <w:lvlText w:val=""/>
      <w:lvlJc w:val="left"/>
      <w:pPr>
        <w:ind w:left="834" w:hanging="360"/>
      </w:pPr>
      <w:rPr>
        <w:rFonts w:ascii="Symbol" w:eastAsia="Symbol" w:hAnsi="Symbol" w:cs="Symbol" w:hint="default"/>
        <w:color w:val="000009"/>
        <w:w w:val="100"/>
        <w:sz w:val="24"/>
        <w:szCs w:val="24"/>
        <w:lang w:val="ru-RU" w:eastAsia="en-US" w:bidi="ar-SA"/>
      </w:rPr>
    </w:lvl>
    <w:lvl w:ilvl="1" w:tplc="C660EFD4">
      <w:numFmt w:val="bullet"/>
      <w:lvlText w:val="•"/>
      <w:lvlJc w:val="left"/>
      <w:pPr>
        <w:ind w:left="1812" w:hanging="360"/>
      </w:pPr>
      <w:rPr>
        <w:rFonts w:hint="default"/>
        <w:lang w:val="ru-RU" w:eastAsia="en-US" w:bidi="ar-SA"/>
      </w:rPr>
    </w:lvl>
    <w:lvl w:ilvl="2" w:tplc="2F7E74D6">
      <w:numFmt w:val="bullet"/>
      <w:lvlText w:val="•"/>
      <w:lvlJc w:val="left"/>
      <w:pPr>
        <w:ind w:left="2785" w:hanging="360"/>
      </w:pPr>
      <w:rPr>
        <w:rFonts w:hint="default"/>
        <w:lang w:val="ru-RU" w:eastAsia="en-US" w:bidi="ar-SA"/>
      </w:rPr>
    </w:lvl>
    <w:lvl w:ilvl="3" w:tplc="D6C2503A">
      <w:numFmt w:val="bullet"/>
      <w:lvlText w:val="•"/>
      <w:lvlJc w:val="left"/>
      <w:pPr>
        <w:ind w:left="3757" w:hanging="360"/>
      </w:pPr>
      <w:rPr>
        <w:rFonts w:hint="default"/>
        <w:lang w:val="ru-RU" w:eastAsia="en-US" w:bidi="ar-SA"/>
      </w:rPr>
    </w:lvl>
    <w:lvl w:ilvl="4" w:tplc="4A6A5D02">
      <w:numFmt w:val="bullet"/>
      <w:lvlText w:val="•"/>
      <w:lvlJc w:val="left"/>
      <w:pPr>
        <w:ind w:left="4730" w:hanging="360"/>
      </w:pPr>
      <w:rPr>
        <w:rFonts w:hint="default"/>
        <w:lang w:val="ru-RU" w:eastAsia="en-US" w:bidi="ar-SA"/>
      </w:rPr>
    </w:lvl>
    <w:lvl w:ilvl="5" w:tplc="9258A8E0">
      <w:numFmt w:val="bullet"/>
      <w:lvlText w:val="•"/>
      <w:lvlJc w:val="left"/>
      <w:pPr>
        <w:ind w:left="5703" w:hanging="360"/>
      </w:pPr>
      <w:rPr>
        <w:rFonts w:hint="default"/>
        <w:lang w:val="ru-RU" w:eastAsia="en-US" w:bidi="ar-SA"/>
      </w:rPr>
    </w:lvl>
    <w:lvl w:ilvl="6" w:tplc="2F764DA2">
      <w:numFmt w:val="bullet"/>
      <w:lvlText w:val="•"/>
      <w:lvlJc w:val="left"/>
      <w:pPr>
        <w:ind w:left="6675" w:hanging="360"/>
      </w:pPr>
      <w:rPr>
        <w:rFonts w:hint="default"/>
        <w:lang w:val="ru-RU" w:eastAsia="en-US" w:bidi="ar-SA"/>
      </w:rPr>
    </w:lvl>
    <w:lvl w:ilvl="7" w:tplc="A48AD08A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FBBAB8E0">
      <w:numFmt w:val="bullet"/>
      <w:lvlText w:val="•"/>
      <w:lvlJc w:val="left"/>
      <w:pPr>
        <w:ind w:left="8620" w:hanging="360"/>
      </w:pPr>
      <w:rPr>
        <w:rFonts w:hint="default"/>
        <w:lang w:val="ru-RU" w:eastAsia="en-US" w:bidi="ar-SA"/>
      </w:rPr>
    </w:lvl>
  </w:abstractNum>
  <w:abstractNum w:abstractNumId="1">
    <w:nsid w:val="42AD3269"/>
    <w:multiLevelType w:val="hybridMultilevel"/>
    <w:tmpl w:val="0832D730"/>
    <w:lvl w:ilvl="0" w:tplc="03EE13FC">
      <w:numFmt w:val="bullet"/>
      <w:lvlText w:val=""/>
      <w:lvlJc w:val="left"/>
      <w:pPr>
        <w:ind w:left="1350" w:hanging="360"/>
      </w:pPr>
      <w:rPr>
        <w:rFonts w:ascii="Symbol" w:eastAsia="Symbol" w:hAnsi="Symbol" w:cs="Symbol" w:hint="default"/>
        <w:color w:val="000009"/>
        <w:w w:val="100"/>
        <w:sz w:val="24"/>
        <w:szCs w:val="24"/>
        <w:lang w:val="ru-RU" w:eastAsia="en-US" w:bidi="ar-SA"/>
      </w:rPr>
    </w:lvl>
    <w:lvl w:ilvl="1" w:tplc="F6D627B4">
      <w:numFmt w:val="bullet"/>
      <w:lvlText w:val="•"/>
      <w:lvlJc w:val="left"/>
      <w:pPr>
        <w:ind w:left="2254" w:hanging="360"/>
      </w:pPr>
      <w:rPr>
        <w:rFonts w:hint="default"/>
        <w:lang w:val="ru-RU" w:eastAsia="en-US" w:bidi="ar-SA"/>
      </w:rPr>
    </w:lvl>
    <w:lvl w:ilvl="2" w:tplc="73C85AB4">
      <w:numFmt w:val="bullet"/>
      <w:lvlText w:val="•"/>
      <w:lvlJc w:val="left"/>
      <w:pPr>
        <w:ind w:left="3149" w:hanging="360"/>
      </w:pPr>
      <w:rPr>
        <w:rFonts w:hint="default"/>
        <w:lang w:val="ru-RU" w:eastAsia="en-US" w:bidi="ar-SA"/>
      </w:rPr>
    </w:lvl>
    <w:lvl w:ilvl="3" w:tplc="1E7E39B8">
      <w:numFmt w:val="bullet"/>
      <w:lvlText w:val="•"/>
      <w:lvlJc w:val="left"/>
      <w:pPr>
        <w:ind w:left="4043" w:hanging="360"/>
      </w:pPr>
      <w:rPr>
        <w:rFonts w:hint="default"/>
        <w:lang w:val="ru-RU" w:eastAsia="en-US" w:bidi="ar-SA"/>
      </w:rPr>
    </w:lvl>
    <w:lvl w:ilvl="4" w:tplc="C672BE70">
      <w:numFmt w:val="bullet"/>
      <w:lvlText w:val="•"/>
      <w:lvlJc w:val="left"/>
      <w:pPr>
        <w:ind w:left="4938" w:hanging="360"/>
      </w:pPr>
      <w:rPr>
        <w:rFonts w:hint="default"/>
        <w:lang w:val="ru-RU" w:eastAsia="en-US" w:bidi="ar-SA"/>
      </w:rPr>
    </w:lvl>
    <w:lvl w:ilvl="5" w:tplc="6F208F22">
      <w:numFmt w:val="bullet"/>
      <w:lvlText w:val="•"/>
      <w:lvlJc w:val="left"/>
      <w:pPr>
        <w:ind w:left="5833" w:hanging="360"/>
      </w:pPr>
      <w:rPr>
        <w:rFonts w:hint="default"/>
        <w:lang w:val="ru-RU" w:eastAsia="en-US" w:bidi="ar-SA"/>
      </w:rPr>
    </w:lvl>
    <w:lvl w:ilvl="6" w:tplc="B6927372">
      <w:numFmt w:val="bullet"/>
      <w:lvlText w:val="•"/>
      <w:lvlJc w:val="left"/>
      <w:pPr>
        <w:ind w:left="6727" w:hanging="360"/>
      </w:pPr>
      <w:rPr>
        <w:rFonts w:hint="default"/>
        <w:lang w:val="ru-RU" w:eastAsia="en-US" w:bidi="ar-SA"/>
      </w:rPr>
    </w:lvl>
    <w:lvl w:ilvl="7" w:tplc="776E1F50">
      <w:numFmt w:val="bullet"/>
      <w:lvlText w:val="•"/>
      <w:lvlJc w:val="left"/>
      <w:pPr>
        <w:ind w:left="7622" w:hanging="360"/>
      </w:pPr>
      <w:rPr>
        <w:rFonts w:hint="default"/>
        <w:lang w:val="ru-RU" w:eastAsia="en-US" w:bidi="ar-SA"/>
      </w:rPr>
    </w:lvl>
    <w:lvl w:ilvl="8" w:tplc="C6C86F06">
      <w:numFmt w:val="bullet"/>
      <w:lvlText w:val="•"/>
      <w:lvlJc w:val="left"/>
      <w:pPr>
        <w:ind w:left="8516" w:hanging="360"/>
      </w:pPr>
      <w:rPr>
        <w:rFonts w:hint="default"/>
        <w:lang w:val="ru-RU" w:eastAsia="en-US" w:bidi="ar-SA"/>
      </w:rPr>
    </w:lvl>
  </w:abstractNum>
  <w:abstractNum w:abstractNumId="2">
    <w:nsid w:val="504708CE"/>
    <w:multiLevelType w:val="hybridMultilevel"/>
    <w:tmpl w:val="145C7BA4"/>
    <w:lvl w:ilvl="0" w:tplc="A57611E4">
      <w:start w:val="1"/>
      <w:numFmt w:val="decimal"/>
      <w:lvlText w:val="%1."/>
      <w:lvlJc w:val="left"/>
      <w:pPr>
        <w:ind w:left="834" w:hanging="360"/>
        <w:jc w:val="left"/>
      </w:pPr>
      <w:rPr>
        <w:rFonts w:ascii="Times New Roman" w:eastAsia="Times New Roman" w:hAnsi="Times New Roman" w:cs="Times New Roman" w:hint="default"/>
        <w:color w:val="000009"/>
        <w:w w:val="100"/>
        <w:sz w:val="24"/>
        <w:szCs w:val="24"/>
        <w:lang w:val="ru-RU" w:eastAsia="en-US" w:bidi="ar-SA"/>
      </w:rPr>
    </w:lvl>
    <w:lvl w:ilvl="1" w:tplc="B31CC6E8">
      <w:numFmt w:val="bullet"/>
      <w:lvlText w:val="•"/>
      <w:lvlJc w:val="left"/>
      <w:pPr>
        <w:ind w:left="1812" w:hanging="360"/>
      </w:pPr>
      <w:rPr>
        <w:rFonts w:hint="default"/>
        <w:lang w:val="ru-RU" w:eastAsia="en-US" w:bidi="ar-SA"/>
      </w:rPr>
    </w:lvl>
    <w:lvl w:ilvl="2" w:tplc="35766A34">
      <w:numFmt w:val="bullet"/>
      <w:lvlText w:val="•"/>
      <w:lvlJc w:val="left"/>
      <w:pPr>
        <w:ind w:left="2785" w:hanging="360"/>
      </w:pPr>
      <w:rPr>
        <w:rFonts w:hint="default"/>
        <w:lang w:val="ru-RU" w:eastAsia="en-US" w:bidi="ar-SA"/>
      </w:rPr>
    </w:lvl>
    <w:lvl w:ilvl="3" w:tplc="ABE28794">
      <w:numFmt w:val="bullet"/>
      <w:lvlText w:val="•"/>
      <w:lvlJc w:val="left"/>
      <w:pPr>
        <w:ind w:left="3757" w:hanging="360"/>
      </w:pPr>
      <w:rPr>
        <w:rFonts w:hint="default"/>
        <w:lang w:val="ru-RU" w:eastAsia="en-US" w:bidi="ar-SA"/>
      </w:rPr>
    </w:lvl>
    <w:lvl w:ilvl="4" w:tplc="A6E2DD32">
      <w:numFmt w:val="bullet"/>
      <w:lvlText w:val="•"/>
      <w:lvlJc w:val="left"/>
      <w:pPr>
        <w:ind w:left="4730" w:hanging="360"/>
      </w:pPr>
      <w:rPr>
        <w:rFonts w:hint="default"/>
        <w:lang w:val="ru-RU" w:eastAsia="en-US" w:bidi="ar-SA"/>
      </w:rPr>
    </w:lvl>
    <w:lvl w:ilvl="5" w:tplc="507899AC">
      <w:numFmt w:val="bullet"/>
      <w:lvlText w:val="•"/>
      <w:lvlJc w:val="left"/>
      <w:pPr>
        <w:ind w:left="5703" w:hanging="360"/>
      </w:pPr>
      <w:rPr>
        <w:rFonts w:hint="default"/>
        <w:lang w:val="ru-RU" w:eastAsia="en-US" w:bidi="ar-SA"/>
      </w:rPr>
    </w:lvl>
    <w:lvl w:ilvl="6" w:tplc="EA7667DE">
      <w:numFmt w:val="bullet"/>
      <w:lvlText w:val="•"/>
      <w:lvlJc w:val="left"/>
      <w:pPr>
        <w:ind w:left="6675" w:hanging="360"/>
      </w:pPr>
      <w:rPr>
        <w:rFonts w:hint="default"/>
        <w:lang w:val="ru-RU" w:eastAsia="en-US" w:bidi="ar-SA"/>
      </w:rPr>
    </w:lvl>
    <w:lvl w:ilvl="7" w:tplc="2BFA9F46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EAD0E838">
      <w:numFmt w:val="bullet"/>
      <w:lvlText w:val="•"/>
      <w:lvlJc w:val="left"/>
      <w:pPr>
        <w:ind w:left="8620" w:hanging="360"/>
      </w:pPr>
      <w:rPr>
        <w:rFonts w:hint="default"/>
        <w:lang w:val="ru-RU" w:eastAsia="en-US" w:bidi="ar-SA"/>
      </w:rPr>
    </w:lvl>
  </w:abstractNum>
  <w:abstractNum w:abstractNumId="3">
    <w:nsid w:val="55B67698"/>
    <w:multiLevelType w:val="hybridMultilevel"/>
    <w:tmpl w:val="E3086194"/>
    <w:lvl w:ilvl="0" w:tplc="F35CC330">
      <w:start w:val="1"/>
      <w:numFmt w:val="decimal"/>
      <w:lvlText w:val="%1."/>
      <w:lvlJc w:val="left"/>
      <w:pPr>
        <w:ind w:left="834" w:hanging="360"/>
      </w:pPr>
      <w:rPr>
        <w:rFonts w:ascii="Times New Roman" w:eastAsia="Times New Roman" w:hAnsi="Times New Roman" w:cs="Times New Roman" w:hint="default"/>
        <w:color w:val="000009"/>
        <w:spacing w:val="-2"/>
        <w:w w:val="100"/>
        <w:sz w:val="22"/>
        <w:szCs w:val="22"/>
        <w:lang w:val="ru-RU" w:eastAsia="en-US" w:bidi="ar-SA"/>
      </w:rPr>
    </w:lvl>
    <w:lvl w:ilvl="1" w:tplc="8D16F5B6">
      <w:numFmt w:val="bullet"/>
      <w:lvlText w:val="•"/>
      <w:lvlJc w:val="left"/>
      <w:pPr>
        <w:ind w:left="1812" w:hanging="360"/>
      </w:pPr>
      <w:rPr>
        <w:lang w:val="ru-RU" w:eastAsia="en-US" w:bidi="ar-SA"/>
      </w:rPr>
    </w:lvl>
    <w:lvl w:ilvl="2" w:tplc="FAD0BB6A">
      <w:numFmt w:val="bullet"/>
      <w:lvlText w:val="•"/>
      <w:lvlJc w:val="left"/>
      <w:pPr>
        <w:ind w:left="2785" w:hanging="360"/>
      </w:pPr>
      <w:rPr>
        <w:lang w:val="ru-RU" w:eastAsia="en-US" w:bidi="ar-SA"/>
      </w:rPr>
    </w:lvl>
    <w:lvl w:ilvl="3" w:tplc="8AAEDFEA">
      <w:numFmt w:val="bullet"/>
      <w:lvlText w:val="•"/>
      <w:lvlJc w:val="left"/>
      <w:pPr>
        <w:ind w:left="3757" w:hanging="360"/>
      </w:pPr>
      <w:rPr>
        <w:lang w:val="ru-RU" w:eastAsia="en-US" w:bidi="ar-SA"/>
      </w:rPr>
    </w:lvl>
    <w:lvl w:ilvl="4" w:tplc="A76C560A">
      <w:numFmt w:val="bullet"/>
      <w:lvlText w:val="•"/>
      <w:lvlJc w:val="left"/>
      <w:pPr>
        <w:ind w:left="4730" w:hanging="360"/>
      </w:pPr>
      <w:rPr>
        <w:lang w:val="ru-RU" w:eastAsia="en-US" w:bidi="ar-SA"/>
      </w:rPr>
    </w:lvl>
    <w:lvl w:ilvl="5" w:tplc="2DD0DF2E">
      <w:numFmt w:val="bullet"/>
      <w:lvlText w:val="•"/>
      <w:lvlJc w:val="left"/>
      <w:pPr>
        <w:ind w:left="5703" w:hanging="360"/>
      </w:pPr>
      <w:rPr>
        <w:lang w:val="ru-RU" w:eastAsia="en-US" w:bidi="ar-SA"/>
      </w:rPr>
    </w:lvl>
    <w:lvl w:ilvl="6" w:tplc="AD0C4226">
      <w:numFmt w:val="bullet"/>
      <w:lvlText w:val="•"/>
      <w:lvlJc w:val="left"/>
      <w:pPr>
        <w:ind w:left="6675" w:hanging="360"/>
      </w:pPr>
      <w:rPr>
        <w:lang w:val="ru-RU" w:eastAsia="en-US" w:bidi="ar-SA"/>
      </w:rPr>
    </w:lvl>
    <w:lvl w:ilvl="7" w:tplc="1DB88E28">
      <w:numFmt w:val="bullet"/>
      <w:lvlText w:val="•"/>
      <w:lvlJc w:val="left"/>
      <w:pPr>
        <w:ind w:left="7648" w:hanging="360"/>
      </w:pPr>
      <w:rPr>
        <w:lang w:val="ru-RU" w:eastAsia="en-US" w:bidi="ar-SA"/>
      </w:rPr>
    </w:lvl>
    <w:lvl w:ilvl="8" w:tplc="FD80E4EC">
      <w:numFmt w:val="bullet"/>
      <w:lvlText w:val="•"/>
      <w:lvlJc w:val="left"/>
      <w:pPr>
        <w:ind w:left="8620" w:hanging="360"/>
      </w:pPr>
      <w:rPr>
        <w:lang w:val="ru-RU" w:eastAsia="en-US" w:bidi="ar-SA"/>
      </w:rPr>
    </w:lvl>
  </w:abstractNum>
  <w:abstractNum w:abstractNumId="4">
    <w:nsid w:val="664D6906"/>
    <w:multiLevelType w:val="hybridMultilevel"/>
    <w:tmpl w:val="92FA163A"/>
    <w:lvl w:ilvl="0" w:tplc="EF8A0AAE">
      <w:start w:val="1"/>
      <w:numFmt w:val="decimal"/>
      <w:lvlText w:val="%1."/>
      <w:lvlJc w:val="left"/>
      <w:pPr>
        <w:ind w:left="836" w:hanging="360"/>
        <w:jc w:val="left"/>
      </w:pPr>
      <w:rPr>
        <w:rFonts w:ascii="Times New Roman" w:eastAsia="Times New Roman" w:hAnsi="Times New Roman" w:cs="Times New Roman" w:hint="default"/>
        <w:color w:val="000009"/>
        <w:w w:val="100"/>
        <w:sz w:val="24"/>
        <w:szCs w:val="24"/>
        <w:lang w:val="ru-RU" w:eastAsia="en-US" w:bidi="ar-SA"/>
      </w:rPr>
    </w:lvl>
    <w:lvl w:ilvl="1" w:tplc="1892D7DC">
      <w:numFmt w:val="bullet"/>
      <w:lvlText w:val="•"/>
      <w:lvlJc w:val="left"/>
      <w:pPr>
        <w:ind w:left="1742" w:hanging="360"/>
      </w:pPr>
      <w:rPr>
        <w:rFonts w:hint="default"/>
        <w:lang w:val="ru-RU" w:eastAsia="en-US" w:bidi="ar-SA"/>
      </w:rPr>
    </w:lvl>
    <w:lvl w:ilvl="2" w:tplc="CD6AE210">
      <w:numFmt w:val="bullet"/>
      <w:lvlText w:val="•"/>
      <w:lvlJc w:val="left"/>
      <w:pPr>
        <w:ind w:left="2645" w:hanging="360"/>
      </w:pPr>
      <w:rPr>
        <w:rFonts w:hint="default"/>
        <w:lang w:val="ru-RU" w:eastAsia="en-US" w:bidi="ar-SA"/>
      </w:rPr>
    </w:lvl>
    <w:lvl w:ilvl="3" w:tplc="42D079DA">
      <w:numFmt w:val="bullet"/>
      <w:lvlText w:val="•"/>
      <w:lvlJc w:val="left"/>
      <w:pPr>
        <w:ind w:left="3547" w:hanging="360"/>
      </w:pPr>
      <w:rPr>
        <w:rFonts w:hint="default"/>
        <w:lang w:val="ru-RU" w:eastAsia="en-US" w:bidi="ar-SA"/>
      </w:rPr>
    </w:lvl>
    <w:lvl w:ilvl="4" w:tplc="FB5CA422">
      <w:numFmt w:val="bullet"/>
      <w:lvlText w:val="•"/>
      <w:lvlJc w:val="left"/>
      <w:pPr>
        <w:ind w:left="4450" w:hanging="360"/>
      </w:pPr>
      <w:rPr>
        <w:rFonts w:hint="default"/>
        <w:lang w:val="ru-RU" w:eastAsia="en-US" w:bidi="ar-SA"/>
      </w:rPr>
    </w:lvl>
    <w:lvl w:ilvl="5" w:tplc="53402974">
      <w:numFmt w:val="bullet"/>
      <w:lvlText w:val="•"/>
      <w:lvlJc w:val="left"/>
      <w:pPr>
        <w:ind w:left="5353" w:hanging="360"/>
      </w:pPr>
      <w:rPr>
        <w:rFonts w:hint="default"/>
        <w:lang w:val="ru-RU" w:eastAsia="en-US" w:bidi="ar-SA"/>
      </w:rPr>
    </w:lvl>
    <w:lvl w:ilvl="6" w:tplc="B69C3010">
      <w:numFmt w:val="bullet"/>
      <w:lvlText w:val="•"/>
      <w:lvlJc w:val="left"/>
      <w:pPr>
        <w:ind w:left="6255" w:hanging="360"/>
      </w:pPr>
      <w:rPr>
        <w:rFonts w:hint="default"/>
        <w:lang w:val="ru-RU" w:eastAsia="en-US" w:bidi="ar-SA"/>
      </w:rPr>
    </w:lvl>
    <w:lvl w:ilvl="7" w:tplc="4D900302">
      <w:numFmt w:val="bullet"/>
      <w:lvlText w:val="•"/>
      <w:lvlJc w:val="left"/>
      <w:pPr>
        <w:ind w:left="7158" w:hanging="360"/>
      </w:pPr>
      <w:rPr>
        <w:rFonts w:hint="default"/>
        <w:lang w:val="ru-RU" w:eastAsia="en-US" w:bidi="ar-SA"/>
      </w:rPr>
    </w:lvl>
    <w:lvl w:ilvl="8" w:tplc="B8042A7E">
      <w:numFmt w:val="bullet"/>
      <w:lvlText w:val="•"/>
      <w:lvlJc w:val="left"/>
      <w:pPr>
        <w:ind w:left="8060" w:hanging="360"/>
      </w:pPr>
      <w:rPr>
        <w:rFonts w:hint="default"/>
        <w:lang w:val="ru-RU" w:eastAsia="en-US" w:bidi="ar-SA"/>
      </w:rPr>
    </w:lvl>
  </w:abstractNum>
  <w:abstractNum w:abstractNumId="5">
    <w:nsid w:val="7879797F"/>
    <w:multiLevelType w:val="hybridMultilevel"/>
    <w:tmpl w:val="B9D81FC6"/>
    <w:lvl w:ilvl="0" w:tplc="7660A8E2">
      <w:numFmt w:val="bullet"/>
      <w:lvlText w:val=""/>
      <w:lvlJc w:val="left"/>
      <w:pPr>
        <w:ind w:left="1060" w:hanging="360"/>
      </w:pPr>
      <w:rPr>
        <w:rFonts w:ascii="Symbol" w:eastAsia="Symbol" w:hAnsi="Symbol" w:cs="Symbol" w:hint="default"/>
        <w:color w:val="000009"/>
        <w:w w:val="100"/>
        <w:sz w:val="24"/>
        <w:szCs w:val="24"/>
        <w:lang w:val="ru-RU" w:eastAsia="en-US" w:bidi="ar-SA"/>
      </w:rPr>
    </w:lvl>
    <w:lvl w:ilvl="1" w:tplc="9340A978">
      <w:numFmt w:val="bullet"/>
      <w:lvlText w:val=""/>
      <w:lvlJc w:val="left"/>
      <w:pPr>
        <w:ind w:left="1542" w:hanging="360"/>
      </w:pPr>
      <w:rPr>
        <w:rFonts w:ascii="Symbol" w:eastAsia="Symbol" w:hAnsi="Symbol" w:cs="Symbol" w:hint="default"/>
        <w:color w:val="000009"/>
        <w:w w:val="100"/>
        <w:sz w:val="24"/>
        <w:szCs w:val="24"/>
        <w:lang w:val="ru-RU" w:eastAsia="en-US" w:bidi="ar-SA"/>
      </w:rPr>
    </w:lvl>
    <w:lvl w:ilvl="2" w:tplc="EDE28D88">
      <w:numFmt w:val="bullet"/>
      <w:lvlText w:val="•"/>
      <w:lvlJc w:val="left"/>
      <w:pPr>
        <w:ind w:left="2542" w:hanging="360"/>
      </w:pPr>
      <w:rPr>
        <w:rFonts w:hint="default"/>
        <w:lang w:val="ru-RU" w:eastAsia="en-US" w:bidi="ar-SA"/>
      </w:rPr>
    </w:lvl>
    <w:lvl w:ilvl="3" w:tplc="1A66FEDC">
      <w:numFmt w:val="bullet"/>
      <w:lvlText w:val="•"/>
      <w:lvlJc w:val="left"/>
      <w:pPr>
        <w:ind w:left="3545" w:hanging="360"/>
      </w:pPr>
      <w:rPr>
        <w:rFonts w:hint="default"/>
        <w:lang w:val="ru-RU" w:eastAsia="en-US" w:bidi="ar-SA"/>
      </w:rPr>
    </w:lvl>
    <w:lvl w:ilvl="4" w:tplc="C7B4D748">
      <w:numFmt w:val="bullet"/>
      <w:lvlText w:val="•"/>
      <w:lvlJc w:val="left"/>
      <w:pPr>
        <w:ind w:left="4548" w:hanging="360"/>
      </w:pPr>
      <w:rPr>
        <w:rFonts w:hint="default"/>
        <w:lang w:val="ru-RU" w:eastAsia="en-US" w:bidi="ar-SA"/>
      </w:rPr>
    </w:lvl>
    <w:lvl w:ilvl="5" w:tplc="85E2B71E">
      <w:numFmt w:val="bullet"/>
      <w:lvlText w:val="•"/>
      <w:lvlJc w:val="left"/>
      <w:pPr>
        <w:ind w:left="5551" w:hanging="360"/>
      </w:pPr>
      <w:rPr>
        <w:rFonts w:hint="default"/>
        <w:lang w:val="ru-RU" w:eastAsia="en-US" w:bidi="ar-SA"/>
      </w:rPr>
    </w:lvl>
    <w:lvl w:ilvl="6" w:tplc="A3F692D6">
      <w:numFmt w:val="bullet"/>
      <w:lvlText w:val="•"/>
      <w:lvlJc w:val="left"/>
      <w:pPr>
        <w:ind w:left="6554" w:hanging="360"/>
      </w:pPr>
      <w:rPr>
        <w:rFonts w:hint="default"/>
        <w:lang w:val="ru-RU" w:eastAsia="en-US" w:bidi="ar-SA"/>
      </w:rPr>
    </w:lvl>
    <w:lvl w:ilvl="7" w:tplc="8494BDA8">
      <w:numFmt w:val="bullet"/>
      <w:lvlText w:val="•"/>
      <w:lvlJc w:val="left"/>
      <w:pPr>
        <w:ind w:left="7557" w:hanging="360"/>
      </w:pPr>
      <w:rPr>
        <w:rFonts w:hint="default"/>
        <w:lang w:val="ru-RU" w:eastAsia="en-US" w:bidi="ar-SA"/>
      </w:rPr>
    </w:lvl>
    <w:lvl w:ilvl="8" w:tplc="5F5262AA">
      <w:numFmt w:val="bullet"/>
      <w:lvlText w:val="•"/>
      <w:lvlJc w:val="left"/>
      <w:pPr>
        <w:ind w:left="8560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401A2"/>
    <w:rsid w:val="000B6C0C"/>
    <w:rsid w:val="000D694F"/>
    <w:rsid w:val="003D107C"/>
    <w:rsid w:val="005052E5"/>
    <w:rsid w:val="006401A2"/>
    <w:rsid w:val="00721CC3"/>
    <w:rsid w:val="00743EEE"/>
    <w:rsid w:val="00755A79"/>
    <w:rsid w:val="00780C04"/>
    <w:rsid w:val="00B40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401A2"/>
    <w:rPr>
      <w:rFonts w:ascii="Times New Roman" w:eastAsia="Times New Roman" w:hAnsi="Times New Roman" w:cs="Times New Roman"/>
      <w:lang w:val="ru-RU"/>
    </w:rPr>
  </w:style>
  <w:style w:type="paragraph" w:styleId="1">
    <w:name w:val="heading 1"/>
    <w:next w:val="a"/>
    <w:link w:val="10"/>
    <w:uiPriority w:val="9"/>
    <w:qFormat/>
    <w:rsid w:val="003D107C"/>
    <w:pPr>
      <w:keepNext/>
      <w:keepLines/>
      <w:widowControl/>
      <w:autoSpaceDE/>
      <w:autoSpaceDN/>
      <w:spacing w:line="254" w:lineRule="auto"/>
      <w:ind w:left="576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  <w:lang w:val="ru-RU" w:eastAsia="ru-RU"/>
    </w:rPr>
  </w:style>
  <w:style w:type="paragraph" w:styleId="2">
    <w:name w:val="heading 2"/>
    <w:next w:val="a"/>
    <w:link w:val="20"/>
    <w:uiPriority w:val="9"/>
    <w:semiHidden/>
    <w:unhideWhenUsed/>
    <w:qFormat/>
    <w:rsid w:val="003D107C"/>
    <w:pPr>
      <w:keepNext/>
      <w:keepLines/>
      <w:widowControl/>
      <w:autoSpaceDE/>
      <w:autoSpaceDN/>
      <w:spacing w:line="254" w:lineRule="auto"/>
      <w:ind w:left="10" w:hanging="10"/>
      <w:outlineLvl w:val="1"/>
    </w:pPr>
    <w:rPr>
      <w:rFonts w:ascii="Times New Roman" w:eastAsia="Times New Roman" w:hAnsi="Times New Roman" w:cs="Times New Roman"/>
      <w:color w:val="000000"/>
      <w:sz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401A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401A2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401A2"/>
    <w:pPr>
      <w:ind w:left="101"/>
      <w:jc w:val="center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6401A2"/>
    <w:pPr>
      <w:ind w:left="821"/>
      <w:outlineLvl w:val="2"/>
    </w:pPr>
    <w:rPr>
      <w:b/>
      <w:bCs/>
      <w:sz w:val="24"/>
      <w:szCs w:val="24"/>
    </w:rPr>
  </w:style>
  <w:style w:type="paragraph" w:customStyle="1" w:styleId="31">
    <w:name w:val="Заголовок 31"/>
    <w:basedOn w:val="a"/>
    <w:uiPriority w:val="1"/>
    <w:qFormat/>
    <w:rsid w:val="006401A2"/>
    <w:pPr>
      <w:ind w:left="401"/>
      <w:outlineLvl w:val="3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6401A2"/>
    <w:pPr>
      <w:ind w:left="1542" w:hanging="360"/>
    </w:pPr>
  </w:style>
  <w:style w:type="paragraph" w:customStyle="1" w:styleId="TableParagraph">
    <w:name w:val="Table Paragraph"/>
    <w:basedOn w:val="a"/>
    <w:uiPriority w:val="1"/>
    <w:qFormat/>
    <w:rsid w:val="006401A2"/>
  </w:style>
  <w:style w:type="character" w:customStyle="1" w:styleId="10">
    <w:name w:val="Заголовок 1 Знак"/>
    <w:basedOn w:val="a0"/>
    <w:link w:val="1"/>
    <w:uiPriority w:val="9"/>
    <w:rsid w:val="003D107C"/>
    <w:rPr>
      <w:rFonts w:ascii="Times New Roman" w:eastAsia="Times New Roman" w:hAnsi="Times New Roman" w:cs="Times New Roman"/>
      <w:b/>
      <w:color w:val="000000"/>
      <w:sz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107C"/>
    <w:rPr>
      <w:rFonts w:ascii="Times New Roman" w:eastAsia="Times New Roman" w:hAnsi="Times New Roman" w:cs="Times New Roman"/>
      <w:color w:val="000000"/>
      <w:sz w:val="28"/>
      <w:lang w:val="ru-RU" w:eastAsia="ru-RU"/>
    </w:rPr>
  </w:style>
  <w:style w:type="paragraph" w:styleId="a5">
    <w:name w:val="No Spacing"/>
    <w:uiPriority w:val="1"/>
    <w:qFormat/>
    <w:rsid w:val="00755A79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9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7554/start/296609/" TargetMode="External"/><Relationship Id="rId13" Type="http://schemas.openxmlformats.org/officeDocument/2006/relationships/hyperlink" Target="https://resh.edu.ru/subject/lesson/7555/start/308815/" TargetMode="External"/><Relationship Id="rId18" Type="http://schemas.openxmlformats.org/officeDocument/2006/relationships/hyperlink" Target="https://resh.edu.ru/subject/lesson/7557/start/289223/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s://resh.edu.ru/subject/lesson/7558/start/314300/" TargetMode="External"/><Relationship Id="rId7" Type="http://schemas.openxmlformats.org/officeDocument/2006/relationships/hyperlink" Target="https://resh.edu.ru/subject/lesson/7553/start/256216/" TargetMode="External"/><Relationship Id="rId12" Type="http://schemas.openxmlformats.org/officeDocument/2006/relationships/hyperlink" Target="https://resh.edu.ru/subject/lesson/7555/start/308815/" TargetMode="External"/><Relationship Id="rId17" Type="http://schemas.openxmlformats.org/officeDocument/2006/relationships/hyperlink" Target="https://resh.edu.ru/subject/lesson/7564/start/256902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esh.edu.ru/subject/lesson/7564/start/256902/" TargetMode="External"/><Relationship Id="rId20" Type="http://schemas.openxmlformats.org/officeDocument/2006/relationships/hyperlink" Target="https://resh.edu.ru/subject/lesson/7558/start/314300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7553/start/256216/" TargetMode="External"/><Relationship Id="rId11" Type="http://schemas.openxmlformats.org/officeDocument/2006/relationships/hyperlink" Target="https://resh.edu.ru/subject/lesson/7586/start/256247/" TargetMode="External"/><Relationship Id="rId24" Type="http://schemas.openxmlformats.org/officeDocument/2006/relationships/hyperlink" Target="http://www.1september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lesson/7561/start/256499/" TargetMode="External"/><Relationship Id="rId23" Type="http://schemas.openxmlformats.org/officeDocument/2006/relationships/hyperlink" Target="http://school-collection.edu.ru/" TargetMode="External"/><Relationship Id="rId10" Type="http://schemas.openxmlformats.org/officeDocument/2006/relationships/hyperlink" Target="https://resh.edu.ru/subject/lesson/7586/start/256247/" TargetMode="External"/><Relationship Id="rId19" Type="http://schemas.openxmlformats.org/officeDocument/2006/relationships/hyperlink" Target="https://resh.edu.ru/subject/lesson/7557/start/289223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7554/start/296609/" TargetMode="External"/><Relationship Id="rId14" Type="http://schemas.openxmlformats.org/officeDocument/2006/relationships/hyperlink" Target="https://resh.edu.ru/subject/lesson/7561/start/256499/" TargetMode="External"/><Relationship Id="rId22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6851</Words>
  <Characters>39055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Ольга</cp:lastModifiedBy>
  <cp:revision>10</cp:revision>
  <dcterms:created xsi:type="dcterms:W3CDTF">2024-09-08T20:24:00Z</dcterms:created>
  <dcterms:modified xsi:type="dcterms:W3CDTF">2024-09-11T20:00:00Z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2023-10-17T00:00:00Z</vt:filetime>
  </property>
  <property fmtid="{D5CDD505-2E9C-101B-9397-08002B2CF9AE}" pid="3" name="Creator">
    <vt:lpwstr>Writer</vt:lpwstr>
  </property>
  <property fmtid="{D5CDD505-2E9C-101B-9397-08002B2CF9AE}" pid="4" name="LastSaved">
    <vt:filetime>2023-10-17T00:00:00Z</vt:filetime>
  </property>
</Properties>
</file>